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8C40" w14:textId="77777777" w:rsidR="00BB62E6" w:rsidRDefault="00BB62E6" w:rsidP="00215A8C">
      <w:pPr>
        <w:pStyle w:val="NormalWeb"/>
        <w:spacing w:before="195" w:beforeAutospacing="0" w:after="195" w:afterAutospacing="0" w:line="360" w:lineRule="auto"/>
        <w:rPr>
          <w:rFonts w:ascii="Open Sans" w:hAnsi="Open Sans" w:cs="Open Sans"/>
          <w:color w:val="222222"/>
        </w:rPr>
      </w:pPr>
      <w:r>
        <w:rPr>
          <w:rFonts w:ascii="Open Sans" w:hAnsi="Open Sans" w:cs="Open Sans"/>
          <w:color w:val="222222"/>
        </w:rPr>
        <w:t>Acclaimed for his imaginative programming, evocative command of distinctive styles and composers, and vibrant performances, American conductor Lawrence Golan holds posts in the United States and abroad. He serves as Principal Guest Conductor of the Bayerische Philharmonie in Munich, Germany, and as Music Director of Washington state’s Yakima Symphony Orchestra, Pennsylvania’s York Symphony Orchestra, and Colorado’s Denver Philharmonic. In addition, he is conductor of the Lamont Symphony Orchestra and Opera Theatre at the University of Denver. A dynamic, charismatic communicator and popular collaborator, Golan has conducted throughout the United States and in Bulgaria, Canada, China, Czech Republic, El Salvador, England, Georgia, Germany, Hungary, Italy, Mexico, Poland, Portugal, Romania, Russia, South Africa, South Korea, Spain, Taiwan, Ukraine, and Uzbekistan.</w:t>
      </w:r>
    </w:p>
    <w:p w14:paraId="56295182" w14:textId="77777777" w:rsidR="00BB62E6" w:rsidRDefault="00BB62E6" w:rsidP="00215A8C">
      <w:pPr>
        <w:pStyle w:val="NormalWeb"/>
        <w:spacing w:before="0" w:beforeAutospacing="0" w:after="0" w:afterAutospacing="0" w:line="360" w:lineRule="auto"/>
        <w:rPr>
          <w:rFonts w:ascii="Open Sans" w:hAnsi="Open Sans" w:cs="Open Sans"/>
          <w:color w:val="222222"/>
        </w:rPr>
      </w:pPr>
      <w:r>
        <w:rPr>
          <w:rFonts w:ascii="Open Sans" w:hAnsi="Open Sans" w:cs="Open Sans"/>
          <w:color w:val="222222"/>
        </w:rPr>
        <w:t>Following 2023 summer engagements with the State Symphony Orchestra of Kazakhstan (Astana), Spain’s Hotchkiss Music Festival, the Minneapolis Pops Orchestra and the National Symphony Orchestra of Columbia, Maestro Golan’s 2023-24 season includes several concerts of note: Yakima Symphony Orchestra’s opening night features all-Mexican works, including Marquez’s </w:t>
      </w:r>
      <w:r>
        <w:rPr>
          <w:rStyle w:val="nfasis"/>
          <w:rFonts w:ascii="Open Sans" w:hAnsi="Open Sans" w:cs="Open Sans"/>
          <w:color w:val="222222"/>
        </w:rPr>
        <w:t>Conga del Fuego</w:t>
      </w:r>
      <w:r>
        <w:rPr>
          <w:rFonts w:ascii="Open Sans" w:hAnsi="Open Sans" w:cs="Open Sans"/>
          <w:color w:val="222222"/>
        </w:rPr>
        <w:t>, Rodriguez’s </w:t>
      </w:r>
      <w:r>
        <w:rPr>
          <w:rStyle w:val="nfasis"/>
          <w:rFonts w:ascii="Open Sans" w:hAnsi="Open Sans" w:cs="Open Sans"/>
          <w:color w:val="222222"/>
        </w:rPr>
        <w:t>Mosaico Mexicano</w:t>
      </w:r>
      <w:r>
        <w:rPr>
          <w:rFonts w:ascii="Open Sans" w:hAnsi="Open Sans" w:cs="Open Sans"/>
          <w:color w:val="222222"/>
        </w:rPr>
        <w:t>, and Golan playing violin in </w:t>
      </w:r>
      <w:r>
        <w:rPr>
          <w:rStyle w:val="nfasis"/>
          <w:rFonts w:ascii="Open Sans" w:hAnsi="Open Sans" w:cs="Open Sans"/>
          <w:color w:val="222222"/>
        </w:rPr>
        <w:t>Ponce Estellita</w:t>
      </w:r>
      <w:r>
        <w:rPr>
          <w:rFonts w:ascii="Open Sans" w:hAnsi="Open Sans" w:cs="Open Sans"/>
          <w:color w:val="222222"/>
        </w:rPr>
        <w:t>, arranged by Heifetz and orchestrated by Golan; York Symphony Orchestra’s October screening of the 1925 classic silent horror film </w:t>
      </w:r>
      <w:r>
        <w:rPr>
          <w:rStyle w:val="nfasis"/>
          <w:rFonts w:ascii="Open Sans" w:hAnsi="Open Sans" w:cs="Open Sans"/>
          <w:color w:val="222222"/>
        </w:rPr>
        <w:t>The Phantom of the Opera</w:t>
      </w:r>
      <w:r>
        <w:rPr>
          <w:rFonts w:ascii="Open Sans" w:hAnsi="Open Sans" w:cs="Open Sans"/>
          <w:color w:val="222222"/>
        </w:rPr>
        <w:t>, with a new soundtrack by Craig Safan; Denver Philharmonic’s holiday concerts filled with traditional carols and festive holiday music featuring the Colorado Chorale; the Lamont Symphony Orchestra’s world premiere presentation of Golan’s own composition, </w:t>
      </w:r>
      <w:r>
        <w:rPr>
          <w:rStyle w:val="nfasis"/>
          <w:rFonts w:ascii="Open Sans" w:hAnsi="Open Sans" w:cs="Open Sans"/>
          <w:color w:val="222222"/>
        </w:rPr>
        <w:t>Giovanna d’Arco (Joan of Arc)</w:t>
      </w:r>
      <w:r>
        <w:rPr>
          <w:rFonts w:ascii="Open Sans" w:hAnsi="Open Sans" w:cs="Open Sans"/>
          <w:color w:val="222222"/>
        </w:rPr>
        <w:t>; and a return to the Tucson Symphony and Ballet Tucson to lead performances of Tchaikovsky’s </w:t>
      </w:r>
      <w:r>
        <w:rPr>
          <w:rStyle w:val="nfasis"/>
          <w:rFonts w:ascii="Open Sans" w:hAnsi="Open Sans" w:cs="Open Sans"/>
          <w:color w:val="222222"/>
        </w:rPr>
        <w:t>The Nutcracker.</w:t>
      </w:r>
      <w:r>
        <w:rPr>
          <w:rFonts w:ascii="Open Sans" w:hAnsi="Open Sans" w:cs="Open Sans"/>
          <w:color w:val="222222"/>
        </w:rPr>
        <w:t xml:space="preserve"> Other highlights include Maestro Golan sharing the stage with </w:t>
      </w:r>
      <w:r>
        <w:rPr>
          <w:rFonts w:ascii="Open Sans" w:hAnsi="Open Sans" w:cs="Open Sans"/>
          <w:color w:val="222222"/>
        </w:rPr>
        <w:lastRenderedPageBreak/>
        <w:t>his mentor, Robert Spano, and the Denver Philharmonic Orchestra in a concert featuring works by Higdon, Elgar, and Schumann; a commercial recording for Albany Records of Mendelssohn’s Symphony No. 2 “Lobgesang” and a newly commissioned work by Kenji Bunch with the Yakima Symphony Orchestra &amp; Chorus; and a commercial recording for Centaur Records of works inspired by paintings, including Liszt’s </w:t>
      </w:r>
      <w:r>
        <w:rPr>
          <w:rStyle w:val="nfasis"/>
          <w:rFonts w:ascii="Open Sans" w:hAnsi="Open Sans" w:cs="Open Sans"/>
          <w:color w:val="222222"/>
        </w:rPr>
        <w:t>Hunnenschlacht</w:t>
      </w:r>
      <w:r>
        <w:rPr>
          <w:rFonts w:ascii="Open Sans" w:hAnsi="Open Sans" w:cs="Open Sans"/>
          <w:color w:val="222222"/>
        </w:rPr>
        <w:t>, Rachmaninoff’s </w:t>
      </w:r>
      <w:r>
        <w:rPr>
          <w:rStyle w:val="nfasis"/>
          <w:rFonts w:ascii="Open Sans" w:hAnsi="Open Sans" w:cs="Open Sans"/>
          <w:color w:val="222222"/>
        </w:rPr>
        <w:t>The Isle of the Dead</w:t>
      </w:r>
      <w:r>
        <w:rPr>
          <w:rFonts w:ascii="Open Sans" w:hAnsi="Open Sans" w:cs="Open Sans"/>
          <w:color w:val="222222"/>
        </w:rPr>
        <w:t>, and a brand new work called </w:t>
      </w:r>
      <w:r>
        <w:rPr>
          <w:rStyle w:val="nfasis"/>
          <w:rFonts w:ascii="Open Sans" w:hAnsi="Open Sans" w:cs="Open Sans"/>
          <w:color w:val="222222"/>
        </w:rPr>
        <w:t>The Galleries</w:t>
      </w:r>
      <w:r>
        <w:rPr>
          <w:rFonts w:ascii="Open Sans" w:hAnsi="Open Sans" w:cs="Open Sans"/>
          <w:color w:val="222222"/>
        </w:rPr>
        <w:t> by William Popp with the York Symphony Orchestra.</w:t>
      </w:r>
    </w:p>
    <w:p w14:paraId="0A28D567" w14:textId="77777777" w:rsidR="00BB62E6" w:rsidRDefault="00BB62E6" w:rsidP="00215A8C">
      <w:pPr>
        <w:pStyle w:val="NormalWeb"/>
        <w:spacing w:before="195" w:beforeAutospacing="0" w:after="195" w:afterAutospacing="0" w:line="360" w:lineRule="auto"/>
        <w:rPr>
          <w:rFonts w:ascii="Open Sans" w:hAnsi="Open Sans" w:cs="Open Sans"/>
          <w:color w:val="222222"/>
        </w:rPr>
      </w:pPr>
      <w:r>
        <w:rPr>
          <w:rFonts w:ascii="Open Sans" w:hAnsi="Open Sans" w:cs="Open Sans"/>
          <w:color w:val="222222"/>
        </w:rPr>
        <w:t>Highlights from recent seasons include leading the 2022 Finals of the Spanish Composers International Piano Competition in Madrid, Spain, serving on the jury panel of the María Herrero International Piano Competition in Granada, return engagements with Germany’s Bayerische Philharmonic, Italy's Orchestra Sinfonica Città di Grosseto, and the Tucson Symphony Orchestra. Debuts include Italy’s Orchestra Sinfonica di Sanremo, Mexico's Orquesta de Cámara de Bellas Artes, China's Wuhan Philharmonic, the Maui Pops Orchestra, the Batumi Music Festival in Georgia, Eastern Europe, and a 14-city tour of China with the Denver Philharmonic.</w:t>
      </w:r>
    </w:p>
    <w:p w14:paraId="5B8F767B" w14:textId="77777777" w:rsidR="00BB62E6" w:rsidRDefault="00BB62E6" w:rsidP="00215A8C">
      <w:pPr>
        <w:pStyle w:val="NormalWeb"/>
        <w:spacing w:before="0" w:beforeAutospacing="0" w:after="0" w:afterAutospacing="0" w:line="360" w:lineRule="auto"/>
        <w:rPr>
          <w:rFonts w:ascii="Open Sans" w:hAnsi="Open Sans" w:cs="Open Sans"/>
          <w:color w:val="222222"/>
        </w:rPr>
      </w:pPr>
      <w:r>
        <w:rPr>
          <w:rFonts w:ascii="Open Sans" w:hAnsi="Open Sans" w:cs="Open Sans"/>
          <w:color w:val="222222"/>
        </w:rPr>
        <w:t>As a recording artist, Mr. Golan has made numerous recordings, both as conductor and violinist. Recordings include two from the 2021-22 season: the Yakima Symphony Orchestra with the Villalobos Brothers and Centaur Records’ release of</w:t>
      </w:r>
      <w:r>
        <w:rPr>
          <w:rStyle w:val="nfasis"/>
          <w:rFonts w:ascii="Open Sans" w:hAnsi="Open Sans" w:cs="Open Sans"/>
          <w:color w:val="222222"/>
        </w:rPr>
        <w:t> Lawrence Golan, Fantasia</w:t>
      </w:r>
      <w:r>
        <w:rPr>
          <w:rFonts w:ascii="Open Sans" w:hAnsi="Open Sans" w:cs="Open Sans"/>
          <w:color w:val="222222"/>
        </w:rPr>
        <w:t>. His discography includes the 2018 Albany Records world premiere release of the Blu-ray disc and audio CD of composer Jiaojiao Zhou’s theatrical symphonic poem </w:t>
      </w:r>
      <w:r>
        <w:rPr>
          <w:rStyle w:val="nfasis"/>
          <w:rFonts w:ascii="Open Sans" w:hAnsi="Open Sans" w:cs="Open Sans"/>
          <w:color w:val="222222"/>
        </w:rPr>
        <w:t>Ode to Nature</w:t>
      </w:r>
      <w:r>
        <w:rPr>
          <w:rFonts w:ascii="Open Sans" w:hAnsi="Open Sans" w:cs="Open Sans"/>
          <w:color w:val="222222"/>
        </w:rPr>
        <w:t> with the Lamont Symphony Orchestra and producer Dennis Law and three CDs with the Moravian Philharmonic for Albany Records. As a violinist, Golan recorded </w:t>
      </w:r>
      <w:r>
        <w:rPr>
          <w:rStyle w:val="nfasis"/>
          <w:rFonts w:ascii="Open Sans" w:hAnsi="Open Sans" w:cs="Open Sans"/>
          <w:color w:val="222222"/>
        </w:rPr>
        <w:t>Fantasia; a collection of works for solo violin</w:t>
      </w:r>
      <w:r>
        <w:rPr>
          <w:rFonts w:ascii="Open Sans" w:hAnsi="Open Sans" w:cs="Open Sans"/>
          <w:color w:val="222222"/>
        </w:rPr>
        <w:t> and </w:t>
      </w:r>
      <w:r>
        <w:rPr>
          <w:rStyle w:val="nfasis"/>
          <w:rFonts w:ascii="Open Sans" w:hAnsi="Open Sans" w:cs="Open Sans"/>
          <w:color w:val="222222"/>
        </w:rPr>
        <w:t xml:space="preserve">Indian </w:t>
      </w:r>
      <w:r>
        <w:rPr>
          <w:rStyle w:val="nfasis"/>
          <w:rFonts w:ascii="Open Sans" w:hAnsi="Open Sans" w:cs="Open Sans"/>
          <w:color w:val="222222"/>
        </w:rPr>
        <w:lastRenderedPageBreak/>
        <w:t>Summer: The Music of George Perlman</w:t>
      </w:r>
      <w:r>
        <w:rPr>
          <w:rFonts w:ascii="Open Sans" w:hAnsi="Open Sans" w:cs="Open Sans"/>
          <w:color w:val="222222"/>
        </w:rPr>
        <w:t>, which won two Global Music Awards.</w:t>
      </w:r>
      <w:r>
        <w:rPr>
          <w:rFonts w:ascii="Open Sans" w:hAnsi="Open Sans" w:cs="Open Sans"/>
          <w:color w:val="222222"/>
        </w:rPr>
        <w:br/>
      </w:r>
      <w:r>
        <w:rPr>
          <w:rFonts w:ascii="Open Sans" w:hAnsi="Open Sans" w:cs="Open Sans"/>
          <w:color w:val="222222"/>
        </w:rPr>
        <w:br/>
        <w:t>A staunch advocate for music education, Lawrence Golan has been Director of Orchestral Studies and head of the graduate conducting program at the University of Denver since 2001. There he has won eight ASCAP Awards for Adventurous Programming of Contemporary Music, three </w:t>
      </w:r>
      <w:r>
        <w:rPr>
          <w:rStyle w:val="nfasis"/>
          <w:rFonts w:ascii="Open Sans" w:hAnsi="Open Sans" w:cs="Open Sans"/>
          <w:color w:val="222222"/>
        </w:rPr>
        <w:t>Downbeat Magazine</w:t>
      </w:r>
      <w:r>
        <w:rPr>
          <w:rFonts w:ascii="Open Sans" w:hAnsi="Open Sans" w:cs="Open Sans"/>
          <w:color w:val="222222"/>
        </w:rPr>
        <w:t> Awards for “Best College Symphony Orchestra,” and The American Prize for Orchestral Performance – Collegiate Division. His latest honor is the 2021 Distinguished Scholar Award from the University of Denver.</w:t>
      </w:r>
    </w:p>
    <w:p w14:paraId="29C13104" w14:textId="77777777" w:rsidR="00BB62E6" w:rsidRDefault="00BB62E6" w:rsidP="00215A8C">
      <w:pPr>
        <w:pStyle w:val="NormalWeb"/>
        <w:spacing w:before="195" w:beforeAutospacing="0" w:after="195" w:afterAutospacing="0" w:line="360" w:lineRule="auto"/>
        <w:rPr>
          <w:rFonts w:ascii="Open Sans" w:hAnsi="Open Sans" w:cs="Open Sans"/>
          <w:color w:val="222222"/>
        </w:rPr>
      </w:pPr>
      <w:r>
        <w:rPr>
          <w:rFonts w:ascii="Open Sans" w:hAnsi="Open Sans" w:cs="Open Sans"/>
          <w:color w:val="222222"/>
        </w:rPr>
        <w:t>An accomplished violinist, Golan served as Principal Second Violinist of the Honolulu Symphony Orchestra (1989-1990) and then Concertmaster of the Portland Symphony Orchestra for eleven years (1990-2001), before focusing his career on the podium. He has appeared as soloist with numerous orchestras, including the Chicago Symphony under Daniel Barenboim, and continues to perform, primarily to benefit orchestras of which he is Music Director.</w:t>
      </w:r>
    </w:p>
    <w:p w14:paraId="7382223E" w14:textId="77777777" w:rsidR="00BB62E6" w:rsidRDefault="00BB62E6" w:rsidP="00215A8C">
      <w:pPr>
        <w:pStyle w:val="NormalWeb"/>
        <w:spacing w:before="0" w:beforeAutospacing="0" w:after="0" w:afterAutospacing="0" w:line="360" w:lineRule="auto"/>
        <w:rPr>
          <w:rFonts w:ascii="Open Sans" w:hAnsi="Open Sans" w:cs="Open Sans"/>
          <w:color w:val="222222"/>
        </w:rPr>
      </w:pPr>
      <w:r>
        <w:rPr>
          <w:rFonts w:ascii="Open Sans" w:hAnsi="Open Sans" w:cs="Open Sans"/>
          <w:color w:val="222222"/>
        </w:rPr>
        <w:t>A respected author/composer/arranger, in 2021 Mr. Golan released a new composition, </w:t>
      </w:r>
      <w:r>
        <w:rPr>
          <w:rStyle w:val="Textoennegrita"/>
          <w:rFonts w:ascii="Open Sans" w:hAnsi="Open Sans" w:cs="Open Sans"/>
          <w:i/>
          <w:iCs/>
          <w:color w:val="222222"/>
        </w:rPr>
        <w:t>Fantasia for Orchestra,</w:t>
      </w:r>
      <w:r>
        <w:rPr>
          <w:rFonts w:ascii="Open Sans" w:hAnsi="Open Sans" w:cs="Open Sans"/>
          <w:color w:val="222222"/>
        </w:rPr>
        <w:t> distributed by Notation Central, and his latest book, </w:t>
      </w:r>
      <w:r>
        <w:rPr>
          <w:rStyle w:val="nfasis"/>
          <w:rFonts w:ascii="Open Sans" w:hAnsi="Open Sans" w:cs="Open Sans"/>
          <w:color w:val="222222"/>
        </w:rPr>
        <w:t>Score Study Passes</w:t>
      </w:r>
      <w:r>
        <w:rPr>
          <w:rFonts w:ascii="Open Sans" w:hAnsi="Open Sans" w:cs="Open Sans"/>
          <w:color w:val="222222"/>
        </w:rPr>
        <w:t>, published by Globe Edit. Golan’s edition and reduced orchestration of Tchaikovsky’s </w:t>
      </w:r>
      <w:r>
        <w:rPr>
          <w:rStyle w:val="nfasis"/>
          <w:rFonts w:ascii="Open Sans" w:hAnsi="Open Sans" w:cs="Open Sans"/>
          <w:color w:val="222222"/>
        </w:rPr>
        <w:t>The Nutcracker</w:t>
      </w:r>
      <w:r>
        <w:rPr>
          <w:rFonts w:ascii="Open Sans" w:hAnsi="Open Sans" w:cs="Open Sans"/>
          <w:color w:val="222222"/>
        </w:rPr>
        <w:t> is published by Spurwink River Publishing and is used by orchestras and ballet companies across North America and Europe. His scholarly-performing edition of the solo violin works of J. S. Bach, which includes a handbook on Baroque Performance Practice, and </w:t>
      </w:r>
      <w:r>
        <w:rPr>
          <w:rStyle w:val="nfasis"/>
          <w:rFonts w:ascii="Open Sans" w:hAnsi="Open Sans" w:cs="Open Sans"/>
          <w:color w:val="222222"/>
        </w:rPr>
        <w:t>The Lawrence Golan Violin Scale System</w:t>
      </w:r>
      <w:r>
        <w:rPr>
          <w:rFonts w:ascii="Open Sans" w:hAnsi="Open Sans" w:cs="Open Sans"/>
          <w:color w:val="222222"/>
        </w:rPr>
        <w:t> are both published by Mel Bay Publications. Golan’s </w:t>
      </w:r>
      <w:r>
        <w:rPr>
          <w:rStyle w:val="nfasis"/>
          <w:rFonts w:ascii="Open Sans" w:hAnsi="Open Sans" w:cs="Open Sans"/>
          <w:color w:val="222222"/>
        </w:rPr>
        <w:t>Fantasia for Solo Violin</w:t>
      </w:r>
      <w:r>
        <w:rPr>
          <w:rFonts w:ascii="Open Sans" w:hAnsi="Open Sans" w:cs="Open Sans"/>
          <w:color w:val="222222"/>
        </w:rPr>
        <w:t xml:space="preserve"> is published by LudwigMasters and won the Global Music Award for composition in 2011. A recording of the piece appears on both the Ablaze </w:t>
      </w:r>
      <w:r>
        <w:rPr>
          <w:rFonts w:ascii="Open Sans" w:hAnsi="Open Sans" w:cs="Open Sans"/>
          <w:color w:val="222222"/>
        </w:rPr>
        <w:lastRenderedPageBreak/>
        <w:t>Records disc </w:t>
      </w:r>
      <w:r>
        <w:rPr>
          <w:rStyle w:val="nfasis"/>
          <w:rFonts w:ascii="Open Sans" w:hAnsi="Open Sans" w:cs="Open Sans"/>
          <w:color w:val="222222"/>
        </w:rPr>
        <w:t>Millennial Masters Vol. 9</w:t>
      </w:r>
      <w:r>
        <w:rPr>
          <w:rFonts w:ascii="Open Sans" w:hAnsi="Open Sans" w:cs="Open Sans"/>
          <w:color w:val="222222"/>
        </w:rPr>
        <w:t> and the Centaur Records CD </w:t>
      </w:r>
      <w:r>
        <w:rPr>
          <w:rStyle w:val="nfasis"/>
          <w:rFonts w:ascii="Open Sans" w:hAnsi="Open Sans" w:cs="Open Sans"/>
          <w:color w:val="222222"/>
        </w:rPr>
        <w:t>Lawrence Golan, Fantasia</w:t>
      </w:r>
      <w:r>
        <w:rPr>
          <w:rFonts w:ascii="Open Sans" w:hAnsi="Open Sans" w:cs="Open Sans"/>
          <w:color w:val="222222"/>
        </w:rPr>
        <w:t>.</w:t>
      </w:r>
    </w:p>
    <w:p w14:paraId="6268A2C7" w14:textId="77777777" w:rsidR="00BB62E6" w:rsidRDefault="00BB62E6" w:rsidP="00215A8C">
      <w:pPr>
        <w:pStyle w:val="NormalWeb"/>
        <w:spacing w:before="195" w:beforeAutospacing="0" w:after="195" w:afterAutospacing="0" w:line="360" w:lineRule="auto"/>
        <w:rPr>
          <w:rFonts w:ascii="Open Sans" w:hAnsi="Open Sans" w:cs="Open Sans"/>
          <w:color w:val="222222"/>
        </w:rPr>
      </w:pPr>
      <w:r>
        <w:rPr>
          <w:rFonts w:ascii="Open Sans" w:hAnsi="Open Sans" w:cs="Open Sans"/>
          <w:color w:val="222222"/>
        </w:rPr>
        <w:t>A native of Chicago, Lawrence Golan comes from a musical family. His father, the late Joseph Golan, was a member of the Chicago Symphony Orchestra for forty-nine years and Principal Second Violinist for thirty-five of those years. Lawrence Golan received his Bachelor of Music in Violin Performance and Master of Music in Violin Performance and Orchestral Conducting from the Indiana University School of Music and his D.M.A. in Violin Performance and Orchestral Conducting from the New England Conservatory of Music in Boston. In 1999 he was awarded Tanglewood Music Center’s Leonard Bernstein Conducting Fellowship, and in 2002, Aspen Music Festival’s Conducting Fellowship.</w:t>
      </w:r>
    </w:p>
    <w:p w14:paraId="633988AD" w14:textId="77777777" w:rsidR="00BB62E6" w:rsidRDefault="00BB62E6" w:rsidP="00215A8C">
      <w:pPr>
        <w:pStyle w:val="NormalWeb"/>
        <w:spacing w:before="195" w:beforeAutospacing="0" w:after="195" w:afterAutospacing="0" w:line="360" w:lineRule="auto"/>
        <w:rPr>
          <w:rFonts w:ascii="Open Sans" w:hAnsi="Open Sans" w:cs="Open Sans"/>
          <w:color w:val="222222"/>
        </w:rPr>
      </w:pPr>
      <w:r>
        <w:rPr>
          <w:rFonts w:ascii="Open Sans" w:hAnsi="Open Sans" w:cs="Open Sans"/>
          <w:color w:val="222222"/>
        </w:rPr>
        <w:t>Mr. Golan’s previous positions include Resident Conductor, The Phoenix Symphony (2006-2010), Music Director, Phoenix Youth Symphony (2006-2009), Music Director, Colorado Youth Symphony Orchestras (2002-2006), founder and Artistic Director, Atlantic Chamber Orchestra (1998-2003), Music Director, Portland Ballet Company (1997-2013), and Music Director, Southern Maine Symphony Orchestra (1990-2001). Lawrence and his wife Cecilia, who is from Buenos Aires, Argentina, have two young children.</w:t>
      </w:r>
    </w:p>
    <w:p w14:paraId="4D401128" w14:textId="77777777" w:rsidR="00BB62E6" w:rsidRDefault="00BB62E6" w:rsidP="00215A8C">
      <w:pPr>
        <w:pStyle w:val="NormalWeb"/>
        <w:spacing w:before="0" w:beforeAutospacing="0" w:after="0" w:afterAutospacing="0" w:line="360" w:lineRule="auto"/>
        <w:rPr>
          <w:rFonts w:ascii="Open Sans" w:hAnsi="Open Sans" w:cs="Open Sans"/>
          <w:color w:val="222222"/>
        </w:rPr>
      </w:pPr>
      <w:r>
        <w:rPr>
          <w:rStyle w:val="Textoennegrita"/>
          <w:rFonts w:ascii="Open Sans" w:hAnsi="Open Sans" w:cs="Open Sans"/>
          <w:color w:val="222222"/>
        </w:rPr>
        <w:t>AWARDS</w:t>
      </w:r>
    </w:p>
    <w:p w14:paraId="2DDF1901" w14:textId="77777777" w:rsidR="00BB62E6" w:rsidRDefault="00BB62E6" w:rsidP="00215A8C">
      <w:pPr>
        <w:pStyle w:val="NormalWeb"/>
        <w:spacing w:before="0" w:beforeAutospacing="0" w:after="0" w:afterAutospacing="0" w:line="360" w:lineRule="auto"/>
        <w:rPr>
          <w:rFonts w:ascii="Open Sans" w:hAnsi="Open Sans" w:cs="Open Sans"/>
          <w:color w:val="222222"/>
        </w:rPr>
      </w:pPr>
      <w:r>
        <w:rPr>
          <w:rFonts w:ascii="Open Sans" w:hAnsi="Open Sans" w:cs="Open Sans"/>
          <w:color w:val="222222"/>
        </w:rPr>
        <w:t>2021 Distinguished Scholar Award, University of Denver</w:t>
      </w:r>
      <w:r>
        <w:rPr>
          <w:rFonts w:ascii="Open Sans" w:hAnsi="Open Sans" w:cs="Open Sans"/>
          <w:color w:val="222222"/>
        </w:rPr>
        <w:br/>
      </w:r>
      <w:r>
        <w:rPr>
          <w:rFonts w:ascii="Open Sans" w:hAnsi="Open Sans" w:cs="Open Sans"/>
          <w:color w:val="222222"/>
        </w:rPr>
        <w:br/>
        <w:t>2017 Ictus International Music Competition, First Place, Denver Philharmonic Orchestra</w:t>
      </w:r>
      <w:r>
        <w:rPr>
          <w:rFonts w:ascii="Open Sans" w:hAnsi="Open Sans" w:cs="Open Sans"/>
          <w:color w:val="222222"/>
        </w:rPr>
        <w:br/>
      </w:r>
      <w:r>
        <w:rPr>
          <w:rFonts w:ascii="Open Sans" w:hAnsi="Open Sans" w:cs="Open Sans"/>
          <w:color w:val="222222"/>
        </w:rPr>
        <w:br/>
        <w:t>2014 ASCAP Award, First Place - Collegiate Orchestras, </w:t>
      </w:r>
      <w:r>
        <w:rPr>
          <w:rStyle w:val="nfasis"/>
          <w:rFonts w:ascii="Open Sans" w:hAnsi="Open Sans" w:cs="Open Sans"/>
          <w:color w:val="222222"/>
        </w:rPr>
        <w:t>Innovative Programming of Contemporary Music</w:t>
      </w:r>
      <w:r>
        <w:rPr>
          <w:rFonts w:ascii="Open Sans" w:hAnsi="Open Sans" w:cs="Open Sans"/>
          <w:color w:val="222222"/>
        </w:rPr>
        <w:t>, Lamont Symphony Orchestra</w:t>
      </w:r>
      <w:r>
        <w:rPr>
          <w:rFonts w:ascii="Open Sans" w:hAnsi="Open Sans" w:cs="Open Sans"/>
          <w:color w:val="222222"/>
        </w:rPr>
        <w:br/>
      </w:r>
      <w:r>
        <w:rPr>
          <w:rFonts w:ascii="Open Sans" w:hAnsi="Open Sans" w:cs="Open Sans"/>
          <w:color w:val="222222"/>
        </w:rPr>
        <w:lastRenderedPageBreak/>
        <w:br/>
        <w:t>2013 Downbeat Magazine, </w:t>
      </w:r>
      <w:r>
        <w:rPr>
          <w:rStyle w:val="nfasis"/>
          <w:rFonts w:ascii="Open Sans" w:hAnsi="Open Sans" w:cs="Open Sans"/>
          <w:color w:val="222222"/>
        </w:rPr>
        <w:t>Best College Symphony Orchestra Award</w:t>
      </w:r>
      <w:r>
        <w:rPr>
          <w:rFonts w:ascii="Open Sans" w:hAnsi="Open Sans" w:cs="Open Sans"/>
          <w:color w:val="222222"/>
        </w:rPr>
        <w:t>, Lamont Symphony Orchestra</w:t>
      </w:r>
      <w:r>
        <w:rPr>
          <w:rFonts w:ascii="Open Sans" w:hAnsi="Open Sans" w:cs="Open Sans"/>
          <w:color w:val="222222"/>
        </w:rPr>
        <w:br/>
      </w:r>
      <w:r>
        <w:rPr>
          <w:rFonts w:ascii="Open Sans" w:hAnsi="Open Sans" w:cs="Open Sans"/>
          <w:color w:val="222222"/>
        </w:rPr>
        <w:br/>
        <w:t>2012 The American Prize for </w:t>
      </w:r>
      <w:r>
        <w:rPr>
          <w:rStyle w:val="nfasis"/>
          <w:rFonts w:ascii="Open Sans" w:hAnsi="Open Sans" w:cs="Open Sans"/>
          <w:color w:val="222222"/>
        </w:rPr>
        <w:t>Orchestral Programming</w:t>
      </w:r>
      <w:r>
        <w:rPr>
          <w:rFonts w:ascii="Open Sans" w:hAnsi="Open Sans" w:cs="Open Sans"/>
          <w:color w:val="222222"/>
        </w:rPr>
        <w:t>, Grand Prize Winner, Yakima Symphony Orchestra</w:t>
      </w:r>
      <w:r>
        <w:rPr>
          <w:rFonts w:ascii="Open Sans" w:hAnsi="Open Sans" w:cs="Open Sans"/>
          <w:color w:val="222222"/>
        </w:rPr>
        <w:br/>
      </w:r>
      <w:r>
        <w:rPr>
          <w:rFonts w:ascii="Open Sans" w:hAnsi="Open Sans" w:cs="Open Sans"/>
          <w:color w:val="222222"/>
        </w:rPr>
        <w:br/>
        <w:t>2012 The American Prize, Third Place - Professional Division, </w:t>
      </w:r>
      <w:r>
        <w:rPr>
          <w:rStyle w:val="nfasis"/>
          <w:rFonts w:ascii="Open Sans" w:hAnsi="Open Sans" w:cs="Open Sans"/>
          <w:color w:val="222222"/>
        </w:rPr>
        <w:t>Orchestral Conducting</w:t>
      </w:r>
      <w:r>
        <w:rPr>
          <w:rFonts w:ascii="Open Sans" w:hAnsi="Open Sans" w:cs="Open Sans"/>
          <w:color w:val="222222"/>
        </w:rPr>
        <w:br/>
      </w:r>
      <w:r>
        <w:rPr>
          <w:rFonts w:ascii="Open Sans" w:hAnsi="Open Sans" w:cs="Open Sans"/>
          <w:color w:val="222222"/>
        </w:rPr>
        <w:br/>
        <w:t>2012 The American Prize, Second Place - </w:t>
      </w:r>
      <w:r>
        <w:rPr>
          <w:rStyle w:val="nfasis"/>
          <w:rFonts w:ascii="Open Sans" w:hAnsi="Open Sans" w:cs="Open Sans"/>
          <w:color w:val="222222"/>
        </w:rPr>
        <w:t>Orchestral Performance</w:t>
      </w:r>
      <w:r>
        <w:rPr>
          <w:rFonts w:ascii="Open Sans" w:hAnsi="Open Sans" w:cs="Open Sans"/>
          <w:color w:val="222222"/>
        </w:rPr>
        <w:t>, Lamont Symphony Orchestra</w:t>
      </w:r>
      <w:r>
        <w:rPr>
          <w:rFonts w:ascii="Open Sans" w:hAnsi="Open Sans" w:cs="Open Sans"/>
          <w:color w:val="222222"/>
        </w:rPr>
        <w:br/>
      </w:r>
      <w:r>
        <w:rPr>
          <w:rFonts w:ascii="Open Sans" w:hAnsi="Open Sans" w:cs="Open Sans"/>
          <w:color w:val="222222"/>
        </w:rPr>
        <w:br/>
        <w:t>2012 Prestige Music Awards, Gold Winner – Classical Music, </w:t>
      </w:r>
      <w:r>
        <w:rPr>
          <w:rStyle w:val="nfasis"/>
          <w:rFonts w:ascii="Open Sans" w:hAnsi="Open Sans" w:cs="Open Sans"/>
          <w:color w:val="222222"/>
        </w:rPr>
        <w:t>Tchaikovsky 6 &amp; Tchaikovsky 6.1</w:t>
      </w:r>
      <w:r>
        <w:rPr>
          <w:rFonts w:ascii="Open Sans" w:hAnsi="Open Sans" w:cs="Open Sans"/>
          <w:color w:val="222222"/>
        </w:rPr>
        <w:t>, Moravian Philharmonic, Albany Records</w:t>
      </w:r>
      <w:r>
        <w:rPr>
          <w:rFonts w:ascii="Open Sans" w:hAnsi="Open Sans" w:cs="Open Sans"/>
          <w:color w:val="222222"/>
        </w:rPr>
        <w:br/>
      </w:r>
      <w:r>
        <w:rPr>
          <w:rFonts w:ascii="Open Sans" w:hAnsi="Open Sans" w:cs="Open Sans"/>
          <w:color w:val="222222"/>
        </w:rPr>
        <w:br/>
        <w:t>2012 Prestige Music Awards, Gold Winner – Orchestral Music, </w:t>
      </w:r>
      <w:r>
        <w:rPr>
          <w:rStyle w:val="nfasis"/>
          <w:rFonts w:ascii="Open Sans" w:hAnsi="Open Sans" w:cs="Open Sans"/>
          <w:color w:val="222222"/>
        </w:rPr>
        <w:t>Tchaikovsky 6 &amp; Tchaikovsky 6.1</w:t>
      </w:r>
      <w:r>
        <w:rPr>
          <w:rFonts w:ascii="Open Sans" w:hAnsi="Open Sans" w:cs="Open Sans"/>
          <w:color w:val="222222"/>
        </w:rPr>
        <w:t>, Moravian Philharmonic, Albany Records</w:t>
      </w:r>
      <w:r>
        <w:rPr>
          <w:rFonts w:ascii="Open Sans" w:hAnsi="Open Sans" w:cs="Open Sans"/>
          <w:color w:val="222222"/>
        </w:rPr>
        <w:br/>
      </w:r>
      <w:r>
        <w:rPr>
          <w:rFonts w:ascii="Open Sans" w:hAnsi="Open Sans" w:cs="Open Sans"/>
          <w:color w:val="222222"/>
        </w:rPr>
        <w:br/>
        <w:t>2012 Global Music Awards, Award of Excellence – Student Album, </w:t>
      </w:r>
      <w:r>
        <w:rPr>
          <w:rStyle w:val="nfasis"/>
          <w:rFonts w:ascii="Open Sans" w:hAnsi="Open Sans" w:cs="Open Sans"/>
          <w:color w:val="222222"/>
        </w:rPr>
        <w:t>Beethoven 7 &amp; Beethoven 7.1</w:t>
      </w:r>
      <w:r>
        <w:rPr>
          <w:rFonts w:ascii="Open Sans" w:hAnsi="Open Sans" w:cs="Open Sans"/>
          <w:color w:val="222222"/>
        </w:rPr>
        <w:t>, Lamont Symphony Orchestra, Albany Records</w:t>
      </w:r>
      <w:r>
        <w:rPr>
          <w:rFonts w:ascii="Open Sans" w:hAnsi="Open Sans" w:cs="Open Sans"/>
          <w:color w:val="222222"/>
        </w:rPr>
        <w:br/>
      </w:r>
      <w:r>
        <w:rPr>
          <w:rFonts w:ascii="Open Sans" w:hAnsi="Open Sans" w:cs="Open Sans"/>
          <w:color w:val="222222"/>
        </w:rPr>
        <w:br/>
        <w:t>2012 Global Music Awards, Award of Merit – Student Instrumental Music, </w:t>
      </w:r>
      <w:r>
        <w:rPr>
          <w:rStyle w:val="nfasis"/>
          <w:rFonts w:ascii="Open Sans" w:hAnsi="Open Sans" w:cs="Open Sans"/>
          <w:color w:val="222222"/>
        </w:rPr>
        <w:t>Beethoven 7 &amp; Beethoven 7.1</w:t>
      </w:r>
      <w:r>
        <w:rPr>
          <w:rFonts w:ascii="Open Sans" w:hAnsi="Open Sans" w:cs="Open Sans"/>
          <w:color w:val="222222"/>
        </w:rPr>
        <w:t>, Lamont Symphony Orchestra, Albany Records</w:t>
      </w:r>
      <w:r>
        <w:rPr>
          <w:rFonts w:ascii="Open Sans" w:hAnsi="Open Sans" w:cs="Open Sans"/>
          <w:color w:val="222222"/>
        </w:rPr>
        <w:br/>
      </w:r>
      <w:r>
        <w:rPr>
          <w:rFonts w:ascii="Open Sans" w:hAnsi="Open Sans" w:cs="Open Sans"/>
          <w:color w:val="222222"/>
        </w:rPr>
        <w:br/>
        <w:t>2012 Downbeat Magazine, </w:t>
      </w:r>
      <w:r>
        <w:rPr>
          <w:rStyle w:val="nfasis"/>
          <w:rFonts w:ascii="Open Sans" w:hAnsi="Open Sans" w:cs="Open Sans"/>
          <w:color w:val="222222"/>
        </w:rPr>
        <w:t>Best College Symphony Orchestra Award</w:t>
      </w:r>
      <w:r>
        <w:rPr>
          <w:rFonts w:ascii="Open Sans" w:hAnsi="Open Sans" w:cs="Open Sans"/>
          <w:color w:val="222222"/>
        </w:rPr>
        <w:t>, Lamont Symphony Orchestra</w:t>
      </w:r>
      <w:r>
        <w:rPr>
          <w:rFonts w:ascii="Open Sans" w:hAnsi="Open Sans" w:cs="Open Sans"/>
          <w:color w:val="222222"/>
        </w:rPr>
        <w:br/>
      </w:r>
      <w:r>
        <w:rPr>
          <w:rFonts w:ascii="Open Sans" w:hAnsi="Open Sans" w:cs="Open Sans"/>
          <w:color w:val="222222"/>
        </w:rPr>
        <w:lastRenderedPageBreak/>
        <w:br/>
        <w:t>2012 ASCAP Award, Third Place - Collegiate Orchestras, </w:t>
      </w:r>
      <w:r>
        <w:rPr>
          <w:rStyle w:val="nfasis"/>
          <w:rFonts w:ascii="Open Sans" w:hAnsi="Open Sans" w:cs="Open Sans"/>
          <w:color w:val="222222"/>
        </w:rPr>
        <w:t>Innovative Programming of Contemporary Music</w:t>
      </w:r>
      <w:r>
        <w:rPr>
          <w:rFonts w:ascii="Open Sans" w:hAnsi="Open Sans" w:cs="Open Sans"/>
          <w:color w:val="222222"/>
        </w:rPr>
        <w:t>, Lamont Symphony Orchestra</w:t>
      </w:r>
      <w:r>
        <w:rPr>
          <w:rFonts w:ascii="Open Sans" w:hAnsi="Open Sans" w:cs="Open Sans"/>
          <w:color w:val="222222"/>
        </w:rPr>
        <w:br/>
      </w:r>
      <w:r>
        <w:rPr>
          <w:rFonts w:ascii="Open Sans" w:hAnsi="Open Sans" w:cs="Open Sans"/>
          <w:color w:val="222222"/>
        </w:rPr>
        <w:br/>
        <w:t>2012 ASCAP Award, Third Place - Group 7/8 Orchestras, </w:t>
      </w:r>
      <w:r>
        <w:rPr>
          <w:rStyle w:val="nfasis"/>
          <w:rFonts w:ascii="Open Sans" w:hAnsi="Open Sans" w:cs="Open Sans"/>
          <w:color w:val="222222"/>
        </w:rPr>
        <w:t>Innovative Programming of Contemporary Music</w:t>
      </w:r>
      <w:r>
        <w:rPr>
          <w:rFonts w:ascii="Open Sans" w:hAnsi="Open Sans" w:cs="Open Sans"/>
          <w:color w:val="222222"/>
        </w:rPr>
        <w:t>, Yakima Symphony Orchestra</w:t>
      </w:r>
      <w:r>
        <w:rPr>
          <w:rFonts w:ascii="Open Sans" w:hAnsi="Open Sans" w:cs="Open Sans"/>
          <w:color w:val="222222"/>
        </w:rPr>
        <w:br/>
      </w:r>
      <w:r>
        <w:rPr>
          <w:rFonts w:ascii="Open Sans" w:hAnsi="Open Sans" w:cs="Open Sans"/>
          <w:color w:val="222222"/>
        </w:rPr>
        <w:br/>
        <w:t>2011 Global Music Awards, Best of Show – Album, </w:t>
      </w:r>
      <w:r>
        <w:rPr>
          <w:rStyle w:val="nfasis"/>
          <w:rFonts w:ascii="Open Sans" w:hAnsi="Open Sans" w:cs="Open Sans"/>
          <w:color w:val="222222"/>
        </w:rPr>
        <w:t>Indian Summer: The Music of George Perlman</w:t>
      </w:r>
      <w:r>
        <w:rPr>
          <w:rFonts w:ascii="Open Sans" w:hAnsi="Open Sans" w:cs="Open Sans"/>
          <w:color w:val="222222"/>
        </w:rPr>
        <w:t>, Lawrence Golan, Violin &amp; Martin Perry, Piano, Albany Records</w:t>
      </w:r>
      <w:r>
        <w:rPr>
          <w:rFonts w:ascii="Open Sans" w:hAnsi="Open Sans" w:cs="Open Sans"/>
          <w:color w:val="222222"/>
        </w:rPr>
        <w:br/>
      </w:r>
      <w:r>
        <w:rPr>
          <w:rFonts w:ascii="Open Sans" w:hAnsi="Open Sans" w:cs="Open Sans"/>
          <w:color w:val="222222"/>
        </w:rPr>
        <w:br/>
        <w:t>2011 Global Music Awards, Award of Excellence – Acoustic Instrumental Within a Group, </w:t>
      </w:r>
      <w:r>
        <w:rPr>
          <w:rStyle w:val="nfasis"/>
          <w:rFonts w:ascii="Open Sans" w:hAnsi="Open Sans" w:cs="Open Sans"/>
          <w:color w:val="222222"/>
        </w:rPr>
        <w:t>Indian Summer: The Music of George Perlman</w:t>
      </w:r>
      <w:r>
        <w:rPr>
          <w:rFonts w:ascii="Open Sans" w:hAnsi="Open Sans" w:cs="Open Sans"/>
          <w:color w:val="222222"/>
        </w:rPr>
        <w:t>, Lawrence Golan, Violin, Albany Records</w:t>
      </w:r>
      <w:r>
        <w:rPr>
          <w:rFonts w:ascii="Open Sans" w:hAnsi="Open Sans" w:cs="Open Sans"/>
          <w:color w:val="222222"/>
        </w:rPr>
        <w:br/>
      </w:r>
      <w:r>
        <w:rPr>
          <w:rFonts w:ascii="Open Sans" w:hAnsi="Open Sans" w:cs="Open Sans"/>
          <w:color w:val="222222"/>
        </w:rPr>
        <w:br/>
        <w:t>2011 Global Music Awards, Award of Excellence – Composition, </w:t>
      </w:r>
      <w:r>
        <w:rPr>
          <w:rStyle w:val="nfasis"/>
          <w:rFonts w:ascii="Open Sans" w:hAnsi="Open Sans" w:cs="Open Sans"/>
          <w:color w:val="222222"/>
        </w:rPr>
        <w:t>Fantasia for Solo Violin</w:t>
      </w:r>
      <w:r>
        <w:rPr>
          <w:rFonts w:ascii="Open Sans" w:hAnsi="Open Sans" w:cs="Open Sans"/>
          <w:color w:val="222222"/>
        </w:rPr>
        <w:t>, Lawrence Golan, Composer, Ludwig Masters Publications</w:t>
      </w:r>
      <w:r>
        <w:rPr>
          <w:rFonts w:ascii="Open Sans" w:hAnsi="Open Sans" w:cs="Open Sans"/>
          <w:color w:val="222222"/>
        </w:rPr>
        <w:br/>
      </w:r>
      <w:r>
        <w:rPr>
          <w:rFonts w:ascii="Open Sans" w:hAnsi="Open Sans" w:cs="Open Sans"/>
          <w:color w:val="222222"/>
        </w:rPr>
        <w:br/>
        <w:t>2011 ASCAP Award, Second Place - Group 7/8 Orchestras,</w:t>
      </w:r>
      <w:r>
        <w:rPr>
          <w:rStyle w:val="nfasis"/>
          <w:rFonts w:ascii="Open Sans" w:hAnsi="Open Sans" w:cs="Open Sans"/>
          <w:color w:val="222222"/>
        </w:rPr>
        <w:t> Innovative Programming of Contemporary Music</w:t>
      </w:r>
      <w:r>
        <w:rPr>
          <w:rFonts w:ascii="Open Sans" w:hAnsi="Open Sans" w:cs="Open Sans"/>
          <w:color w:val="222222"/>
        </w:rPr>
        <w:t>, Yakima Symphony Orchestra</w:t>
      </w:r>
      <w:r>
        <w:rPr>
          <w:rFonts w:ascii="Open Sans" w:hAnsi="Open Sans" w:cs="Open Sans"/>
          <w:color w:val="222222"/>
        </w:rPr>
        <w:br/>
      </w:r>
      <w:r>
        <w:rPr>
          <w:rFonts w:ascii="Open Sans" w:hAnsi="Open Sans" w:cs="Open Sans"/>
          <w:color w:val="222222"/>
        </w:rPr>
        <w:br/>
        <w:t>2010 ASCAP Award, First Place - Collegiate Orchestras, </w:t>
      </w:r>
      <w:r>
        <w:rPr>
          <w:rStyle w:val="nfasis"/>
          <w:rFonts w:ascii="Open Sans" w:hAnsi="Open Sans" w:cs="Open Sans"/>
          <w:color w:val="222222"/>
        </w:rPr>
        <w:t>Innovative Programming of Contemporary Music,</w:t>
      </w:r>
      <w:r>
        <w:rPr>
          <w:rFonts w:ascii="Open Sans" w:hAnsi="Open Sans" w:cs="Open Sans"/>
          <w:color w:val="222222"/>
        </w:rPr>
        <w:t> Lamont Symphony Orchestra</w:t>
      </w:r>
      <w:r>
        <w:rPr>
          <w:rFonts w:ascii="Open Sans" w:hAnsi="Open Sans" w:cs="Open Sans"/>
          <w:color w:val="222222"/>
        </w:rPr>
        <w:br/>
      </w:r>
      <w:r>
        <w:rPr>
          <w:rFonts w:ascii="Open Sans" w:hAnsi="Open Sans" w:cs="Open Sans"/>
          <w:color w:val="222222"/>
        </w:rPr>
        <w:br/>
        <w:t>2008 ASCAP Award, Second Place - Collegiate Orchestras, </w:t>
      </w:r>
      <w:r>
        <w:rPr>
          <w:rStyle w:val="nfasis"/>
          <w:rFonts w:ascii="Open Sans" w:hAnsi="Open Sans" w:cs="Open Sans"/>
          <w:color w:val="222222"/>
        </w:rPr>
        <w:t>Innovative Programming of Contemporary Music</w:t>
      </w:r>
      <w:r>
        <w:rPr>
          <w:rFonts w:ascii="Open Sans" w:hAnsi="Open Sans" w:cs="Open Sans"/>
          <w:color w:val="222222"/>
        </w:rPr>
        <w:t>, Lamont Symphony Orchestra</w:t>
      </w:r>
      <w:r>
        <w:rPr>
          <w:rFonts w:ascii="Open Sans" w:hAnsi="Open Sans" w:cs="Open Sans"/>
          <w:color w:val="222222"/>
        </w:rPr>
        <w:br/>
      </w:r>
      <w:r>
        <w:rPr>
          <w:rFonts w:ascii="Open Sans" w:hAnsi="Open Sans" w:cs="Open Sans"/>
          <w:color w:val="222222"/>
        </w:rPr>
        <w:br/>
        <w:t>2006 ASCAP Award, First Place - Collegiate Orchestras, </w:t>
      </w:r>
      <w:r>
        <w:rPr>
          <w:rStyle w:val="nfasis"/>
          <w:rFonts w:ascii="Open Sans" w:hAnsi="Open Sans" w:cs="Open Sans"/>
          <w:color w:val="222222"/>
        </w:rPr>
        <w:t xml:space="preserve">Innovative </w:t>
      </w:r>
      <w:r>
        <w:rPr>
          <w:rStyle w:val="nfasis"/>
          <w:rFonts w:ascii="Open Sans" w:hAnsi="Open Sans" w:cs="Open Sans"/>
          <w:color w:val="222222"/>
        </w:rPr>
        <w:lastRenderedPageBreak/>
        <w:t>Programming of Contemporary Music</w:t>
      </w:r>
      <w:r>
        <w:rPr>
          <w:rFonts w:ascii="Open Sans" w:hAnsi="Open Sans" w:cs="Open Sans"/>
          <w:color w:val="222222"/>
        </w:rPr>
        <w:t>, Lamont Symphony Orchestra</w:t>
      </w:r>
      <w:r>
        <w:rPr>
          <w:rFonts w:ascii="Open Sans" w:hAnsi="Open Sans" w:cs="Open Sans"/>
          <w:color w:val="222222"/>
        </w:rPr>
        <w:br/>
      </w:r>
      <w:r>
        <w:rPr>
          <w:rFonts w:ascii="Open Sans" w:hAnsi="Open Sans" w:cs="Open Sans"/>
          <w:color w:val="222222"/>
        </w:rPr>
        <w:br/>
        <w:t>2005 ASCAP Award, Second Place - Collegiate Orchestras, </w:t>
      </w:r>
      <w:r>
        <w:rPr>
          <w:rStyle w:val="nfasis"/>
          <w:rFonts w:ascii="Open Sans" w:hAnsi="Open Sans" w:cs="Open Sans"/>
          <w:color w:val="222222"/>
        </w:rPr>
        <w:t>Innovative Programming of Contemporary Music</w:t>
      </w:r>
      <w:r>
        <w:rPr>
          <w:rFonts w:ascii="Open Sans" w:hAnsi="Open Sans" w:cs="Open Sans"/>
          <w:color w:val="222222"/>
        </w:rPr>
        <w:t>, Lamont Symphony Orchestra</w:t>
      </w:r>
      <w:r>
        <w:rPr>
          <w:rFonts w:ascii="Open Sans" w:hAnsi="Open Sans" w:cs="Open Sans"/>
          <w:color w:val="222222"/>
        </w:rPr>
        <w:br/>
      </w:r>
      <w:r>
        <w:rPr>
          <w:rFonts w:ascii="Open Sans" w:hAnsi="Open Sans" w:cs="Open Sans"/>
          <w:color w:val="222222"/>
        </w:rPr>
        <w:br/>
        <w:t>2004 ASCAP Award Third Place - Collegiate Orchestras, </w:t>
      </w:r>
      <w:r>
        <w:rPr>
          <w:rStyle w:val="nfasis"/>
          <w:rFonts w:ascii="Open Sans" w:hAnsi="Open Sans" w:cs="Open Sans"/>
          <w:color w:val="222222"/>
        </w:rPr>
        <w:t>Innovative Programming of Contemporary Music</w:t>
      </w:r>
      <w:r>
        <w:rPr>
          <w:rFonts w:ascii="Open Sans" w:hAnsi="Open Sans" w:cs="Open Sans"/>
          <w:color w:val="222222"/>
        </w:rPr>
        <w:t>, Lamont Symphony Orchestra</w:t>
      </w:r>
      <w:r>
        <w:rPr>
          <w:rFonts w:ascii="Open Sans" w:hAnsi="Open Sans" w:cs="Open Sans"/>
          <w:color w:val="222222"/>
        </w:rPr>
        <w:br/>
      </w:r>
      <w:r>
        <w:rPr>
          <w:rFonts w:ascii="Open Sans" w:hAnsi="Open Sans" w:cs="Open Sans"/>
          <w:color w:val="222222"/>
        </w:rPr>
        <w:br/>
        <w:t>2003 Downbeat Magazine, </w:t>
      </w:r>
      <w:r>
        <w:rPr>
          <w:rStyle w:val="nfasis"/>
          <w:rFonts w:ascii="Open Sans" w:hAnsi="Open Sans" w:cs="Open Sans"/>
          <w:color w:val="222222"/>
        </w:rPr>
        <w:t>Best College Symphony Orchestra Award</w:t>
      </w:r>
      <w:r>
        <w:rPr>
          <w:rFonts w:ascii="Open Sans" w:hAnsi="Open Sans" w:cs="Open Sans"/>
          <w:color w:val="222222"/>
        </w:rPr>
        <w:t>, Lamont Symphony Orchestra</w:t>
      </w:r>
      <w:r>
        <w:rPr>
          <w:rFonts w:ascii="Open Sans" w:hAnsi="Open Sans" w:cs="Open Sans"/>
          <w:color w:val="222222"/>
        </w:rPr>
        <w:br/>
      </w:r>
      <w:r>
        <w:rPr>
          <w:rFonts w:ascii="Open Sans" w:hAnsi="Open Sans" w:cs="Open Sans"/>
          <w:color w:val="222222"/>
        </w:rPr>
        <w:br/>
        <w:t>2002 Aspen Music Festival, </w:t>
      </w:r>
      <w:r>
        <w:rPr>
          <w:rStyle w:val="nfasis"/>
          <w:rFonts w:ascii="Open Sans" w:hAnsi="Open Sans" w:cs="Open Sans"/>
          <w:color w:val="222222"/>
        </w:rPr>
        <w:t>American Academy of Conducting Fellowship</w:t>
      </w:r>
      <w:r>
        <w:rPr>
          <w:rFonts w:ascii="Open Sans" w:hAnsi="Open Sans" w:cs="Open Sans"/>
          <w:color w:val="222222"/>
        </w:rPr>
        <w:br/>
      </w:r>
      <w:r>
        <w:rPr>
          <w:rFonts w:ascii="Open Sans" w:hAnsi="Open Sans" w:cs="Open Sans"/>
          <w:color w:val="222222"/>
        </w:rPr>
        <w:br/>
        <w:t>1999 Tanglewood Music Center,</w:t>
      </w:r>
      <w:r>
        <w:rPr>
          <w:rStyle w:val="nfasis"/>
          <w:rFonts w:ascii="Open Sans" w:hAnsi="Open Sans" w:cs="Open Sans"/>
          <w:color w:val="222222"/>
        </w:rPr>
        <w:t> Leonard Bernstein Conducting Fellowship</w:t>
      </w:r>
      <w:r>
        <w:rPr>
          <w:rFonts w:ascii="Open Sans" w:hAnsi="Open Sans" w:cs="Open Sans"/>
          <w:color w:val="222222"/>
        </w:rPr>
        <w:br/>
      </w:r>
      <w:r>
        <w:rPr>
          <w:rFonts w:ascii="Open Sans" w:hAnsi="Open Sans" w:cs="Open Sans"/>
          <w:color w:val="222222"/>
        </w:rPr>
        <w:br/>
        <w:t>1999 University of Southern Maine, College of Arts and Sciences, </w:t>
      </w:r>
      <w:r>
        <w:rPr>
          <w:rStyle w:val="nfasis"/>
          <w:rFonts w:ascii="Open Sans" w:hAnsi="Open Sans" w:cs="Open Sans"/>
          <w:color w:val="222222"/>
        </w:rPr>
        <w:t>Outstanding Teacher and Scholar Award</w:t>
      </w:r>
    </w:p>
    <w:p w14:paraId="61533D67" w14:textId="77777777" w:rsidR="006E110F" w:rsidRDefault="006E110F" w:rsidP="00215A8C">
      <w:pPr>
        <w:spacing w:line="360" w:lineRule="auto"/>
      </w:pPr>
    </w:p>
    <w:sectPr w:rsidR="006E11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E6"/>
    <w:rsid w:val="001528DD"/>
    <w:rsid w:val="00215A8C"/>
    <w:rsid w:val="004114BF"/>
    <w:rsid w:val="005F7156"/>
    <w:rsid w:val="006B6EF0"/>
    <w:rsid w:val="006E110F"/>
    <w:rsid w:val="00BB62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840E388"/>
  <w15:chartTrackingRefBased/>
  <w15:docId w15:val="{0AE0F7C7-24FC-344A-8097-97E84BAD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62E6"/>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BB62E6"/>
    <w:rPr>
      <w:i/>
      <w:iCs/>
    </w:rPr>
  </w:style>
  <w:style w:type="character" w:styleId="Textoennegrita">
    <w:name w:val="Strong"/>
    <w:basedOn w:val="Fuentedeprrafopredeter"/>
    <w:uiPriority w:val="22"/>
    <w:qFormat/>
    <w:rsid w:val="00BB6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9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1528</Words>
  <Characters>8406</Characters>
  <Application>Microsoft Office Word</Application>
  <DocSecurity>0</DocSecurity>
  <Lines>70</Lines>
  <Paragraphs>19</Paragraphs>
  <ScaleCrop>false</ScaleCrop>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2</cp:revision>
  <dcterms:created xsi:type="dcterms:W3CDTF">2024-04-14T17:51:00Z</dcterms:created>
  <dcterms:modified xsi:type="dcterms:W3CDTF">2024-04-14T17:51:00Z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2024-04-14T17:32:38Z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bed8b99e-c723-4db4-93f6-87cb79155c4d</vt:lpwstr>
  </property>
  <property fmtid="{D5CDD505-2E9C-101B-9397-08002B2CF9AE}" pid="8" name="MSIP_Label_11db87c7-a2ca-4484-8eb8-6f7c884911fa_ContentBits">
    <vt:lpwstr>0</vt:lpwstr>
  </property>
</Properties>
</file>