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3047" w14:textId="77777777" w:rsidR="00AE0DC6" w:rsidRDefault="00AE0DC6" w:rsidP="00AE0DC6">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Nacido en Brasil, el pianista Fabio Witkowski ha actuado en la República Checa, Brasil, Italia, China, Corea del Sur, Vietnam, Alemania, Suiza, España y Estados Unidos. Como músico de cámara, ha colaborado con Emerson String Quartet, The Guarneri String Quartet, Fine Arts String Quartet, The Amerigo Trio, Adaskin Trio y el violonchelista Robert deMaine. También ha actuado con la Orquesta Sinfónica de Santo André, la Orquesta Sinfónica de Hartt, la Orquesta Sinfónica de Hartford, la Orquesta Aternus, la Orquesta Filarmónica de São Bernardo y la Orquesta Sinfónica Paulista.</w:t>
      </w:r>
    </w:p>
    <w:p w14:paraId="02D003AA" w14:textId="77777777" w:rsidR="00AE0DC6" w:rsidRDefault="00AE0DC6" w:rsidP="00AE0DC6">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Witkowski también actúa regularmente con su esposa, la pianista Gisele Nacif Witkowski como el dúo de piano Witkowski. En una reciente colaboración con Bowen McCauley Dance Company, el dúo ofreció numerosas representaciones del </w:t>
      </w:r>
      <w:proofErr w:type="gramStart"/>
      <w:r>
        <w:rPr>
          <w:rFonts w:ascii="Questrial" w:hAnsi="Questrial" w:cs="Questrial"/>
          <w:color w:val="222222"/>
        </w:rPr>
        <w:t>ballet</w:t>
      </w:r>
      <w:proofErr w:type="gramEnd"/>
      <w:r>
        <w:rPr>
          <w:rFonts w:ascii="Questrial" w:hAnsi="Questrial" w:cs="Questrial"/>
          <w:color w:val="222222"/>
        </w:rPr>
        <w:t xml:space="preserve"> The Rite of Spring de Igor Stravinsky, celebrando el centenario de la obra maestra. “Fabio y Gisele Witkowski tocaron el arreglo de piano a cuatro manos como si tuvieran las mismas garras del Destino”, describió el Washington Post.</w:t>
      </w:r>
    </w:p>
    <w:p w14:paraId="01294B95" w14:textId="77777777" w:rsidR="00AE0DC6" w:rsidRDefault="00AE0DC6" w:rsidP="00AE0DC6">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El Sr. Witkowski tiene un BM y MM cum laude de la Hartt School of Music, donde estudió bajo la dirección de Luiz de Moura Castro. Actualmente es el </w:t>
      </w:r>
      <w:proofErr w:type="gramStart"/>
      <w:r>
        <w:rPr>
          <w:rFonts w:ascii="Questrial" w:hAnsi="Questrial" w:cs="Questrial"/>
          <w:color w:val="222222"/>
        </w:rPr>
        <w:t>Jefe</w:t>
      </w:r>
      <w:proofErr w:type="gramEnd"/>
      <w:r>
        <w:rPr>
          <w:rFonts w:ascii="Questrial" w:hAnsi="Questrial" w:cs="Questrial"/>
          <w:color w:val="222222"/>
        </w:rPr>
        <w:t xml:space="preserve"> del Departamento de Arte y Director del Programa de Música en la Escuela Hotchkiss en Lakeville, Connecticut.</w:t>
      </w:r>
    </w:p>
    <w:p w14:paraId="284536CD" w14:textId="77777777" w:rsidR="00AE0DC6" w:rsidRDefault="00AE0DC6" w:rsidP="00AE0DC6">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El Sr. Witkowski ha actuado en el Instituto Tanglewood, el Festival Internacional Liszt y Wagner en Italia, el Festival Internacional de Piano de Praga, el Festival de Música de Girona en España y el Festival Liszt en Río de Janeiro. Ha aparecido como artista invitado y profesor en numerosos festivales de música, incluido el Festival de Música de la Costa de Amalfi en Italia, el Festival de Música de Verano Wintergreen en los EE. UU. Y los Festivales de Música de Ourinhos, Belém y Londrina en Brasil. Actualmente es codirector del programa Hotchkiss in Florence Music and Arts en Italia y director artístico de Hotchkiss Piano Summer Portals en Estados Unidos.</w:t>
      </w:r>
    </w:p>
    <w:p w14:paraId="02540C45" w14:textId="77777777" w:rsidR="00AE0DC6" w:rsidRDefault="00AE0DC6" w:rsidP="00AE0DC6">
      <w:pPr>
        <w:pStyle w:val="NormalWeb"/>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 xml:space="preserve">Witkowski ha sido aclamado por la crítica como «uno de los talentos más prometedores de Brasil», que «nunca deja de impresionar a la audiencia» y cuya interpretación «es capaz de evocar los colores diabólicos de un infierno y retratar una atmósfera etérea». paraíso </w:t>
      </w:r>
      <w:proofErr w:type="gramStart"/>
      <w:r>
        <w:rPr>
          <w:rFonts w:ascii="Questrial" w:hAnsi="Questrial" w:cs="Questrial"/>
          <w:color w:val="222222"/>
        </w:rPr>
        <w:t>… ”Según</w:t>
      </w:r>
      <w:proofErr w:type="gramEnd"/>
      <w:r>
        <w:rPr>
          <w:rFonts w:ascii="Questrial" w:hAnsi="Questrial" w:cs="Questrial"/>
          <w:color w:val="222222"/>
        </w:rPr>
        <w:t xml:space="preserve"> el Hartford Courant,“ Sr. Witkowski se reveló como un pianista consumado, proporcionando muchos pasajes de bravura, sensibilidad y agilidad nacarada ”.</w:t>
      </w:r>
    </w:p>
    <w:p w14:paraId="10558726" w14:textId="77777777" w:rsidR="00AE0DC6" w:rsidRDefault="00AE0DC6"/>
    <w:sectPr w:rsidR="00AE0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C6"/>
    <w:rsid w:val="00AE0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C76AD40"/>
  <w15:chartTrackingRefBased/>
  <w15:docId w15:val="{F096AF57-12EA-C04E-9AD6-3DA2AD1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0DC6"/>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2024-03-16T00:18:00Z</dcterms:created>
  <dcterms:modified xsi:type="dcterms:W3CDTF">2024-03-16T00:18:00Z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2024-03-16T00:18:35Z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4b910ffb-d801-4c6c-b6b8-bdfaa4fb69d4</vt:lpwstr>
  </property>
  <property fmtid="{D5CDD505-2E9C-101B-9397-08002B2CF9AE}" pid="8" name="MSIP_Label_11db87c7-a2ca-4484-8eb8-6f7c884911fa_ContentBits">
    <vt:lpwstr>0</vt:lpwstr>
  </property>
</Properties>
</file>