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DB01" w14:textId="75D4D154" w:rsidR="5305836D" w:rsidRPr="004402C2" w:rsidRDefault="49C1A3AC" w:rsidP="5305836D">
      <w:pPr>
        <w:rPr>
          <w:rFonts w:eastAsiaTheme="minorEastAsia"/>
          <w:sz w:val="24"/>
          <w:szCs w:val="24"/>
          <w:lang w:val="en-GB"/>
        </w:rPr>
      </w:pPr>
      <w:r w:rsidRPr="49C1A3AC">
        <w:rPr>
          <w:rFonts w:eastAsiaTheme="minorEastAsia"/>
          <w:b/>
          <w:bCs/>
          <w:sz w:val="24"/>
          <w:szCs w:val="24"/>
        </w:rPr>
        <w:t xml:space="preserve">Aleksandar </w:t>
      </w:r>
      <w:r w:rsidRPr="49C1A3AC">
        <w:rPr>
          <w:rFonts w:eastAsiaTheme="minorEastAsia"/>
          <w:b/>
          <w:bCs/>
          <w:sz w:val="24"/>
          <w:szCs w:val="24"/>
          <w:lang w:val="sr-Latn-RS"/>
        </w:rPr>
        <w:t>Đ</w:t>
      </w:r>
      <w:proofErr w:type="spellStart"/>
      <w:r w:rsidRPr="49C1A3AC">
        <w:rPr>
          <w:rFonts w:eastAsiaTheme="minorEastAsia"/>
          <w:b/>
          <w:bCs/>
          <w:sz w:val="24"/>
          <w:szCs w:val="24"/>
        </w:rPr>
        <w:t>ermanović</w:t>
      </w:r>
      <w:proofErr w:type="spellEnd"/>
      <w:r w:rsidRPr="49C1A3AC">
        <w:rPr>
          <w:rFonts w:eastAsiaTheme="minorEastAsia"/>
          <w:sz w:val="24"/>
          <w:szCs w:val="24"/>
        </w:rPr>
        <w:t xml:space="preserve"> is a pianist</w:t>
      </w:r>
      <w:r w:rsidR="006F5BE9">
        <w:rPr>
          <w:rFonts w:eastAsiaTheme="minorEastAsia"/>
          <w:sz w:val="24"/>
          <w:szCs w:val="24"/>
        </w:rPr>
        <w:t xml:space="preserve">, </w:t>
      </w:r>
      <w:r w:rsidRPr="49C1A3AC">
        <w:rPr>
          <w:rFonts w:eastAsiaTheme="minorEastAsia"/>
          <w:sz w:val="24"/>
          <w:szCs w:val="24"/>
          <w:lang w:val="en-GB"/>
        </w:rPr>
        <w:t xml:space="preserve">an Assistant Professor at the Academy of Arts in Novi Sad and a General Manager for the International Piano </w:t>
      </w:r>
      <w:r w:rsidR="006F5BE9">
        <w:rPr>
          <w:rFonts w:eastAsiaTheme="minorEastAsia"/>
          <w:sz w:val="24"/>
          <w:szCs w:val="24"/>
          <w:lang w:val="en-GB"/>
        </w:rPr>
        <w:t>C</w:t>
      </w:r>
      <w:r w:rsidRPr="49C1A3AC">
        <w:rPr>
          <w:rFonts w:eastAsiaTheme="minorEastAsia"/>
          <w:sz w:val="24"/>
          <w:szCs w:val="24"/>
          <w:lang w:val="en-GB"/>
        </w:rPr>
        <w:t xml:space="preserve">ompetition Memorial Isidor Bajić. </w:t>
      </w:r>
      <w:r w:rsidR="006F5BE9">
        <w:rPr>
          <w:rFonts w:eastAsiaTheme="minorEastAsia"/>
          <w:sz w:val="24"/>
          <w:szCs w:val="24"/>
          <w:lang w:val="en-GB"/>
        </w:rPr>
        <w:t xml:space="preserve">He is a frequent jury member for international competitions in Europe for both Piano and Composition. </w:t>
      </w:r>
      <w:r w:rsidR="004402C2">
        <w:rPr>
          <w:rFonts w:eastAsiaTheme="minorEastAsia"/>
          <w:sz w:val="24"/>
          <w:szCs w:val="24"/>
          <w:lang w:val="en-GB"/>
        </w:rPr>
        <w:t xml:space="preserve">He is </w:t>
      </w:r>
      <w:r w:rsidR="004402C2" w:rsidRPr="49C1A3AC">
        <w:rPr>
          <w:rFonts w:eastAsiaTheme="minorEastAsia"/>
          <w:sz w:val="24"/>
          <w:szCs w:val="24"/>
        </w:rPr>
        <w:t xml:space="preserve">currently </w:t>
      </w:r>
      <w:r w:rsidR="004402C2" w:rsidRPr="49C1A3AC">
        <w:rPr>
          <w:rFonts w:eastAsiaTheme="minorEastAsia"/>
          <w:sz w:val="24"/>
          <w:szCs w:val="24"/>
          <w:lang w:val="en-GB"/>
        </w:rPr>
        <w:t>on his Doctoral studies at the Academy of Arts in Novi Sad under the mentorship of Dr Dorian Leljak</w:t>
      </w:r>
      <w:r w:rsidR="004402C2">
        <w:rPr>
          <w:rFonts w:eastAsiaTheme="minorEastAsia"/>
          <w:sz w:val="24"/>
          <w:szCs w:val="24"/>
          <w:lang w:val="en-GB"/>
        </w:rPr>
        <w:t>.</w:t>
      </w:r>
      <w:r w:rsidR="004402C2" w:rsidRPr="49C1A3AC">
        <w:rPr>
          <w:rFonts w:eastAsiaTheme="minorEastAsia"/>
          <w:sz w:val="24"/>
          <w:szCs w:val="24"/>
        </w:rPr>
        <w:t xml:space="preserve"> </w:t>
      </w:r>
      <w:r w:rsidRPr="49C1A3AC">
        <w:rPr>
          <w:rFonts w:eastAsiaTheme="minorEastAsia"/>
          <w:sz w:val="24"/>
          <w:szCs w:val="24"/>
        </w:rPr>
        <w:t xml:space="preserve">He has finished </w:t>
      </w:r>
      <w:r w:rsidRPr="49C1A3AC">
        <w:rPr>
          <w:rFonts w:eastAsiaTheme="minorEastAsia"/>
          <w:sz w:val="24"/>
          <w:szCs w:val="24"/>
          <w:lang w:val="en-GB"/>
        </w:rPr>
        <w:t xml:space="preserve">a Postgraduate course at the </w:t>
      </w:r>
      <w:proofErr w:type="spellStart"/>
      <w:r w:rsidRPr="49C1A3AC">
        <w:rPr>
          <w:rFonts w:eastAsiaTheme="minorEastAsia"/>
          <w:sz w:val="24"/>
          <w:szCs w:val="24"/>
          <w:lang w:val="en-GB"/>
        </w:rPr>
        <w:t>Universitat</w:t>
      </w:r>
      <w:proofErr w:type="spellEnd"/>
      <w:r w:rsidRPr="49C1A3AC">
        <w:rPr>
          <w:rFonts w:eastAsiaTheme="minorEastAsia"/>
          <w:sz w:val="24"/>
          <w:szCs w:val="24"/>
          <w:lang w:val="en-GB"/>
        </w:rPr>
        <w:t xml:space="preserve"> </w:t>
      </w:r>
      <w:proofErr w:type="spellStart"/>
      <w:r w:rsidRPr="49C1A3AC">
        <w:rPr>
          <w:rFonts w:eastAsiaTheme="minorEastAsia"/>
          <w:sz w:val="24"/>
          <w:szCs w:val="24"/>
          <w:lang w:val="en-GB"/>
        </w:rPr>
        <w:t>Mozarteum</w:t>
      </w:r>
      <w:proofErr w:type="spellEnd"/>
      <w:r w:rsidRPr="49C1A3AC">
        <w:rPr>
          <w:rFonts w:eastAsiaTheme="minorEastAsia"/>
          <w:sz w:val="24"/>
          <w:szCs w:val="24"/>
          <w:lang w:val="en-GB"/>
        </w:rPr>
        <w:t xml:space="preserve"> in Salzburg studying with Jacques </w:t>
      </w:r>
      <w:proofErr w:type="spellStart"/>
      <w:r w:rsidRPr="49C1A3AC">
        <w:rPr>
          <w:rFonts w:eastAsiaTheme="minorEastAsia"/>
          <w:sz w:val="24"/>
          <w:szCs w:val="24"/>
          <w:lang w:val="en-GB"/>
        </w:rPr>
        <w:t>Rouvier</w:t>
      </w:r>
      <w:proofErr w:type="spellEnd"/>
      <w:r w:rsidRPr="49C1A3AC">
        <w:rPr>
          <w:rFonts w:eastAsiaTheme="minorEastAsia"/>
          <w:sz w:val="24"/>
          <w:szCs w:val="24"/>
          <w:lang w:val="en-GB"/>
        </w:rPr>
        <w:t xml:space="preserve"> and the highly prestigious </w:t>
      </w:r>
      <w:r w:rsidRPr="49C1A3AC">
        <w:rPr>
          <w:rFonts w:eastAsiaTheme="minorEastAsia"/>
          <w:sz w:val="24"/>
          <w:szCs w:val="24"/>
        </w:rPr>
        <w:t xml:space="preserve">Artist Diploma course and </w:t>
      </w:r>
      <w:proofErr w:type="spellStart"/>
      <w:proofErr w:type="gramStart"/>
      <w:r w:rsidRPr="49C1A3AC">
        <w:rPr>
          <w:rFonts w:eastAsiaTheme="minorEastAsia"/>
          <w:sz w:val="24"/>
          <w:szCs w:val="24"/>
        </w:rPr>
        <w:t>Masters</w:t>
      </w:r>
      <w:proofErr w:type="spellEnd"/>
      <w:proofErr w:type="gramEnd"/>
      <w:r w:rsidRPr="49C1A3AC">
        <w:rPr>
          <w:rFonts w:eastAsiaTheme="minorEastAsia"/>
          <w:sz w:val="24"/>
          <w:szCs w:val="24"/>
        </w:rPr>
        <w:t xml:space="preserve"> degree, both at the </w:t>
      </w:r>
      <w:r w:rsidRPr="49C1A3AC">
        <w:rPr>
          <w:rFonts w:eastAsiaTheme="minorEastAsia"/>
          <w:sz w:val="24"/>
          <w:szCs w:val="24"/>
          <w:lang w:val="en-GB"/>
        </w:rPr>
        <w:t>Royal College of Music in London</w:t>
      </w:r>
      <w:r w:rsidRPr="49C1A3AC">
        <w:rPr>
          <w:rFonts w:eastAsiaTheme="minorEastAsia"/>
          <w:sz w:val="24"/>
          <w:szCs w:val="24"/>
        </w:rPr>
        <w:t xml:space="preserve"> where he was working with Ian Jones, Dmitri Alexeev and Sofya </w:t>
      </w:r>
      <w:proofErr w:type="spellStart"/>
      <w:r w:rsidRPr="49C1A3AC">
        <w:rPr>
          <w:rFonts w:eastAsiaTheme="minorEastAsia"/>
          <w:sz w:val="24"/>
          <w:szCs w:val="24"/>
        </w:rPr>
        <w:t>Gulyak</w:t>
      </w:r>
      <w:proofErr w:type="spellEnd"/>
      <w:r w:rsidRPr="49C1A3AC">
        <w:rPr>
          <w:rFonts w:eastAsiaTheme="minorEastAsia"/>
          <w:sz w:val="24"/>
          <w:szCs w:val="24"/>
        </w:rPr>
        <w:t xml:space="preserve">. During his time at </w:t>
      </w:r>
      <w:r w:rsidR="004402C2" w:rsidRPr="49C1A3AC">
        <w:rPr>
          <w:rFonts w:eastAsiaTheme="minorEastAsia"/>
          <w:sz w:val="24"/>
          <w:szCs w:val="24"/>
        </w:rPr>
        <w:t>RCM,</w:t>
      </w:r>
      <w:r w:rsidRPr="49C1A3AC">
        <w:rPr>
          <w:rFonts w:eastAsiaTheme="minorEastAsia"/>
          <w:sz w:val="24"/>
          <w:szCs w:val="24"/>
        </w:rPr>
        <w:t xml:space="preserve"> he has received generous financial support as an ABRSM scholar, Gary and Eleanor Brass Scholar and as a beneficiary of the Henry Wood Trust, Lee Abbey Award and a Leverhulme Postgraduate Studentship. After the studies he held a post as a Junior Fellow at the </w:t>
      </w:r>
      <w:r w:rsidR="004402C2" w:rsidRPr="49C1A3AC">
        <w:rPr>
          <w:rFonts w:eastAsiaTheme="minorEastAsia"/>
          <w:sz w:val="24"/>
          <w:szCs w:val="24"/>
        </w:rPr>
        <w:t>RCM,</w:t>
      </w:r>
      <w:r w:rsidRPr="49C1A3AC">
        <w:rPr>
          <w:rFonts w:eastAsiaTheme="minorEastAsia"/>
          <w:sz w:val="24"/>
          <w:szCs w:val="24"/>
        </w:rPr>
        <w:t xml:space="preserve"> being awarded the Anthony Saltmarsh Junior Fellowship in piano accompaniment for 2015/16</w:t>
      </w:r>
      <w:r w:rsidRPr="49C1A3AC">
        <w:rPr>
          <w:rFonts w:eastAsiaTheme="minorEastAsia"/>
          <w:sz w:val="24"/>
          <w:szCs w:val="24"/>
          <w:lang w:val="en-GB"/>
        </w:rPr>
        <w:t xml:space="preserve"> and has been selected as a </w:t>
      </w:r>
      <w:r w:rsidRPr="49C1A3AC">
        <w:rPr>
          <w:rFonts w:eastAsiaTheme="minorEastAsia"/>
          <w:sz w:val="24"/>
          <w:szCs w:val="24"/>
        </w:rPr>
        <w:t>Park Lane Young Artist for 2016</w:t>
      </w:r>
      <w:r w:rsidRPr="49C1A3AC">
        <w:rPr>
          <w:rFonts w:eastAsiaTheme="minorEastAsia"/>
          <w:sz w:val="24"/>
          <w:szCs w:val="24"/>
          <w:lang w:val="en-GB"/>
        </w:rPr>
        <w:t xml:space="preserve">/2017 with the violinist </w:t>
      </w:r>
      <w:proofErr w:type="spellStart"/>
      <w:r w:rsidRPr="49C1A3AC">
        <w:rPr>
          <w:rFonts w:eastAsiaTheme="minorEastAsia"/>
          <w:sz w:val="24"/>
          <w:szCs w:val="24"/>
          <w:lang w:val="en-GB"/>
        </w:rPr>
        <w:t>Eunsley</w:t>
      </w:r>
      <w:proofErr w:type="spellEnd"/>
      <w:r w:rsidRPr="49C1A3AC">
        <w:rPr>
          <w:rFonts w:eastAsiaTheme="minorEastAsia"/>
          <w:sz w:val="24"/>
          <w:szCs w:val="24"/>
          <w:lang w:val="en-GB"/>
        </w:rPr>
        <w:t xml:space="preserve"> Park. </w:t>
      </w:r>
      <w:r w:rsidRPr="49C1A3AC">
        <w:rPr>
          <w:rFonts w:eastAsiaTheme="minorEastAsia"/>
          <w:sz w:val="24"/>
          <w:szCs w:val="24"/>
        </w:rPr>
        <w:t xml:space="preserve">His early and undergraduate musical studies were undertaken in Serbia where his piano Professors were Tatjana </w:t>
      </w:r>
      <w:proofErr w:type="spellStart"/>
      <w:r w:rsidRPr="49C1A3AC">
        <w:rPr>
          <w:rFonts w:eastAsiaTheme="minorEastAsia"/>
          <w:sz w:val="24"/>
          <w:szCs w:val="24"/>
        </w:rPr>
        <w:t>Vukmanović</w:t>
      </w:r>
      <w:proofErr w:type="spellEnd"/>
      <w:r w:rsidRPr="49C1A3AC">
        <w:rPr>
          <w:rFonts w:eastAsiaTheme="minorEastAsia"/>
          <w:sz w:val="24"/>
          <w:szCs w:val="24"/>
        </w:rPr>
        <w:t xml:space="preserve"> and Dorian Leljak respectively, after starting to play the piano at the age of 11. </w:t>
      </w:r>
    </w:p>
    <w:p w14:paraId="5C409869" w14:textId="006F861F" w:rsidR="5305836D" w:rsidRDefault="5305836D" w:rsidP="5305836D">
      <w:pPr>
        <w:rPr>
          <w:rFonts w:eastAsiaTheme="minorEastAsia"/>
          <w:sz w:val="24"/>
          <w:szCs w:val="24"/>
        </w:rPr>
      </w:pPr>
      <w:r w:rsidRPr="5305836D">
        <w:rPr>
          <w:rFonts w:eastAsiaTheme="minorEastAsia"/>
          <w:sz w:val="24"/>
          <w:szCs w:val="24"/>
        </w:rPr>
        <w:t>He has performed throughout Europe in venues such as Rachmaninoff Hall (Moscow), in London at Wigmore Hall, St John</w:t>
      </w:r>
      <w:r w:rsidRPr="5305836D">
        <w:rPr>
          <w:rFonts w:eastAsiaTheme="minorEastAsia"/>
          <w:sz w:val="24"/>
          <w:szCs w:val="24"/>
          <w:lang w:val="en-GB"/>
        </w:rPr>
        <w:t xml:space="preserve">’s Smith Square, Royal Albert Hall, </w:t>
      </w:r>
      <w:r w:rsidRPr="5305836D">
        <w:rPr>
          <w:rFonts w:eastAsiaTheme="minorEastAsia"/>
          <w:sz w:val="24"/>
          <w:szCs w:val="24"/>
        </w:rPr>
        <w:t xml:space="preserve">Steinway Hall, Amaryllis Fleming Concert Hall, Purcell Room, Cadogan Hall, Southbank Centre, St. Martin’-in-the-Fields and the French Institute as well as giving many performances at RCM, also at </w:t>
      </w:r>
      <w:proofErr w:type="spellStart"/>
      <w:r w:rsidRPr="5305836D">
        <w:rPr>
          <w:rFonts w:eastAsiaTheme="minorEastAsia"/>
          <w:sz w:val="24"/>
          <w:szCs w:val="24"/>
        </w:rPr>
        <w:t>Kolarceva</w:t>
      </w:r>
      <w:proofErr w:type="spellEnd"/>
      <w:r w:rsidRPr="5305836D">
        <w:rPr>
          <w:rFonts w:eastAsiaTheme="minorEastAsia"/>
          <w:sz w:val="24"/>
          <w:szCs w:val="24"/>
        </w:rPr>
        <w:t xml:space="preserve"> </w:t>
      </w:r>
      <w:proofErr w:type="spellStart"/>
      <w:r w:rsidRPr="5305836D">
        <w:rPr>
          <w:rFonts w:eastAsiaTheme="minorEastAsia"/>
          <w:sz w:val="24"/>
          <w:szCs w:val="24"/>
        </w:rPr>
        <w:t>zaduzbina</w:t>
      </w:r>
      <w:proofErr w:type="spellEnd"/>
      <w:r w:rsidRPr="5305836D">
        <w:rPr>
          <w:rFonts w:eastAsiaTheme="minorEastAsia"/>
          <w:sz w:val="24"/>
          <w:szCs w:val="24"/>
        </w:rPr>
        <w:t xml:space="preserve"> (Belgrade), Pump-room Hall (Bath), Concert Halls of </w:t>
      </w:r>
      <w:proofErr w:type="spellStart"/>
      <w:r w:rsidRPr="5305836D">
        <w:rPr>
          <w:rFonts w:eastAsiaTheme="minorEastAsia"/>
          <w:sz w:val="24"/>
          <w:szCs w:val="24"/>
        </w:rPr>
        <w:t>Skandenborg</w:t>
      </w:r>
      <w:proofErr w:type="spellEnd"/>
      <w:r w:rsidRPr="5305836D">
        <w:rPr>
          <w:rFonts w:eastAsiaTheme="minorEastAsia"/>
          <w:sz w:val="24"/>
          <w:szCs w:val="24"/>
        </w:rPr>
        <w:t xml:space="preserve"> and Viborg (Denmark), Hubad Hall (Ljubljana)</w:t>
      </w:r>
      <w:r w:rsidR="00522049">
        <w:rPr>
          <w:rFonts w:eastAsiaTheme="minorEastAsia"/>
          <w:sz w:val="24"/>
          <w:szCs w:val="24"/>
        </w:rPr>
        <w:t xml:space="preserve">, Archeological museum and </w:t>
      </w:r>
      <w:r w:rsidR="00B35E68">
        <w:rPr>
          <w:rFonts w:eastAsiaTheme="minorEastAsia"/>
          <w:sz w:val="24"/>
          <w:szCs w:val="24"/>
        </w:rPr>
        <w:t>C</w:t>
      </w:r>
      <w:r w:rsidR="00522049">
        <w:rPr>
          <w:rFonts w:eastAsiaTheme="minorEastAsia"/>
          <w:sz w:val="24"/>
          <w:szCs w:val="24"/>
        </w:rPr>
        <w:t xml:space="preserve">oncert </w:t>
      </w:r>
      <w:r w:rsidR="00B35E68">
        <w:rPr>
          <w:rFonts w:eastAsiaTheme="minorEastAsia"/>
          <w:sz w:val="24"/>
          <w:szCs w:val="24"/>
        </w:rPr>
        <w:t>H</w:t>
      </w:r>
      <w:r w:rsidR="00522049">
        <w:rPr>
          <w:rFonts w:eastAsiaTheme="minorEastAsia"/>
          <w:sz w:val="24"/>
          <w:szCs w:val="24"/>
        </w:rPr>
        <w:t>all of the culture center in Osijek (Croatia)</w:t>
      </w:r>
      <w:r w:rsidRPr="5305836D">
        <w:rPr>
          <w:rFonts w:eastAsiaTheme="minorEastAsia"/>
          <w:sz w:val="24"/>
          <w:szCs w:val="24"/>
        </w:rPr>
        <w:t xml:space="preserve"> and many more. </w:t>
      </w:r>
    </w:p>
    <w:p w14:paraId="32CDC965" w14:textId="5178F774" w:rsidR="5305836D" w:rsidRDefault="5305836D" w:rsidP="5305836D">
      <w:pPr>
        <w:rPr>
          <w:rFonts w:eastAsiaTheme="minorEastAsia"/>
          <w:sz w:val="24"/>
          <w:szCs w:val="24"/>
        </w:rPr>
      </w:pPr>
      <w:r w:rsidRPr="5305836D">
        <w:rPr>
          <w:rFonts w:eastAsiaTheme="minorEastAsia"/>
          <w:sz w:val="24"/>
          <w:szCs w:val="24"/>
        </w:rPr>
        <w:t xml:space="preserve">He collaborated with conductors such as Gianluca Marciano, James Blair, Neil Thomson, Peter Bassano, Andrej </w:t>
      </w:r>
      <w:proofErr w:type="spellStart"/>
      <w:r w:rsidRPr="5305836D">
        <w:rPr>
          <w:rFonts w:eastAsiaTheme="minorEastAsia"/>
          <w:sz w:val="24"/>
          <w:szCs w:val="24"/>
        </w:rPr>
        <w:t>Bursać</w:t>
      </w:r>
      <w:proofErr w:type="spellEnd"/>
      <w:r w:rsidRPr="5305836D">
        <w:rPr>
          <w:rFonts w:eastAsiaTheme="minorEastAsia"/>
          <w:sz w:val="24"/>
          <w:szCs w:val="24"/>
        </w:rPr>
        <w:t>, Aleksandar Koji</w:t>
      </w:r>
      <w:r w:rsidRPr="5305836D">
        <w:rPr>
          <w:rFonts w:eastAsiaTheme="minorEastAsia"/>
          <w:sz w:val="24"/>
          <w:szCs w:val="24"/>
          <w:lang w:val="en-GB"/>
        </w:rPr>
        <w:t xml:space="preserve">ć etc. and </w:t>
      </w:r>
      <w:r w:rsidRPr="5305836D">
        <w:rPr>
          <w:rFonts w:eastAsiaTheme="minorEastAsia"/>
          <w:sz w:val="24"/>
          <w:szCs w:val="24"/>
        </w:rPr>
        <w:t>orchestras such as Young Musicians Symphony Orchestra, Royal Tunbridge Wells Symphony Orchestra, City of Rochester Symphony Orchestra, Locrian ensemble, Novi Sad Academy Orchestra, Camerata Academica</w:t>
      </w:r>
      <w:r w:rsidR="00522049">
        <w:rPr>
          <w:rFonts w:eastAsiaTheme="minorEastAsia"/>
          <w:sz w:val="24"/>
          <w:szCs w:val="24"/>
        </w:rPr>
        <w:t xml:space="preserve"> performing concertos by Bach, Mozart, Beethoven, Chopin, Brahms, Tchaikovsky, Ravel, Prokofiev and </w:t>
      </w:r>
      <w:proofErr w:type="spellStart"/>
      <w:r w:rsidR="00522049">
        <w:rPr>
          <w:rFonts w:eastAsiaTheme="minorEastAsia"/>
          <w:sz w:val="24"/>
          <w:szCs w:val="24"/>
        </w:rPr>
        <w:t>Medtner</w:t>
      </w:r>
      <w:proofErr w:type="spellEnd"/>
      <w:r w:rsidR="00522049">
        <w:rPr>
          <w:rFonts w:eastAsiaTheme="minorEastAsia"/>
          <w:sz w:val="24"/>
          <w:szCs w:val="24"/>
        </w:rPr>
        <w:t>.</w:t>
      </w:r>
    </w:p>
    <w:p w14:paraId="3AC6555C" w14:textId="28B9ECB8" w:rsidR="5305836D" w:rsidRDefault="5305836D" w:rsidP="5305836D">
      <w:pPr>
        <w:rPr>
          <w:rFonts w:eastAsiaTheme="minorEastAsia"/>
          <w:sz w:val="24"/>
          <w:szCs w:val="24"/>
        </w:rPr>
      </w:pPr>
      <w:r w:rsidRPr="5305836D">
        <w:rPr>
          <w:rFonts w:eastAsiaTheme="minorEastAsia"/>
          <w:sz w:val="24"/>
          <w:szCs w:val="24"/>
        </w:rPr>
        <w:t>Aleksandar won numerous competitions as a soloist, a chamber musician and as a composer including the Gold medal - 5</w:t>
      </w:r>
      <w:r w:rsidRPr="5305836D">
        <w:rPr>
          <w:rFonts w:eastAsiaTheme="minorEastAsia"/>
          <w:sz w:val="24"/>
          <w:szCs w:val="24"/>
          <w:vertAlign w:val="superscript"/>
        </w:rPr>
        <w:t>th</w:t>
      </w:r>
      <w:r w:rsidRPr="5305836D">
        <w:rPr>
          <w:rFonts w:eastAsiaTheme="minorEastAsia"/>
          <w:sz w:val="24"/>
          <w:szCs w:val="24"/>
        </w:rPr>
        <w:t xml:space="preserve"> Manhattan International Piano Competition (New York, 2020),Third Prize - San Donna di Piave Piano competition in Italy (2017), Third Prize - </w:t>
      </w:r>
      <w:proofErr w:type="spellStart"/>
      <w:r w:rsidRPr="5305836D">
        <w:rPr>
          <w:rFonts w:eastAsiaTheme="minorEastAsia"/>
          <w:sz w:val="24"/>
          <w:szCs w:val="24"/>
        </w:rPr>
        <w:t>Sheepdrove</w:t>
      </w:r>
      <w:proofErr w:type="spellEnd"/>
      <w:r w:rsidRPr="5305836D">
        <w:rPr>
          <w:rFonts w:eastAsiaTheme="minorEastAsia"/>
          <w:sz w:val="24"/>
          <w:szCs w:val="24"/>
        </w:rPr>
        <w:t xml:space="preserve"> intercollegiate piano competition (UK, 2015), First Prize and a Laureate title - Serbian Republic Competitions (2005, 2007), First Prize - Memorial Isidor Bajić (2008), Laureate of the second degree - Moscow International Festival of Slavic Music – he was the only award winner (2008) and First Prize - Memorial </w:t>
      </w:r>
      <w:proofErr w:type="spellStart"/>
      <w:r w:rsidRPr="5305836D">
        <w:rPr>
          <w:rFonts w:eastAsiaTheme="minorEastAsia"/>
          <w:sz w:val="24"/>
          <w:szCs w:val="24"/>
        </w:rPr>
        <w:t>Dr.Vojislav</w:t>
      </w:r>
      <w:proofErr w:type="spellEnd"/>
      <w:r w:rsidRPr="5305836D">
        <w:rPr>
          <w:rFonts w:eastAsiaTheme="minorEastAsia"/>
          <w:sz w:val="24"/>
          <w:szCs w:val="24"/>
        </w:rPr>
        <w:t xml:space="preserve"> </w:t>
      </w:r>
      <w:proofErr w:type="spellStart"/>
      <w:r w:rsidRPr="5305836D">
        <w:rPr>
          <w:rFonts w:eastAsiaTheme="minorEastAsia"/>
          <w:sz w:val="24"/>
          <w:szCs w:val="24"/>
        </w:rPr>
        <w:t>Vučkovič</w:t>
      </w:r>
      <w:proofErr w:type="spellEnd"/>
      <w:r w:rsidRPr="5305836D">
        <w:rPr>
          <w:rFonts w:eastAsiaTheme="minorEastAsia"/>
          <w:sz w:val="24"/>
          <w:szCs w:val="24"/>
        </w:rPr>
        <w:t xml:space="preserve"> as a soloist; First Prizes - Serbian Republic Competitions (2006 - violin and piano, 2008 – piano duo); First Prize - Children Composers SCG (2005) as a composer. </w:t>
      </w:r>
    </w:p>
    <w:p w14:paraId="457CE824" w14:textId="77777777" w:rsidR="004402C2" w:rsidRDefault="004402C2" w:rsidP="5305836D">
      <w:pPr>
        <w:rPr>
          <w:rFonts w:eastAsiaTheme="minorEastAsia"/>
          <w:sz w:val="24"/>
          <w:szCs w:val="24"/>
        </w:rPr>
      </w:pPr>
    </w:p>
    <w:p w14:paraId="50F3D516" w14:textId="772F3AB9" w:rsidR="00BE72DB" w:rsidRPr="006E307E" w:rsidRDefault="3CBF77A3" w:rsidP="3CBF77A3">
      <w:pPr>
        <w:rPr>
          <w:rFonts w:eastAsiaTheme="minorEastAsia"/>
          <w:sz w:val="24"/>
          <w:szCs w:val="24"/>
        </w:rPr>
      </w:pPr>
      <w:r w:rsidRPr="3CBF77A3">
        <w:rPr>
          <w:rFonts w:eastAsiaTheme="minorEastAsia"/>
          <w:sz w:val="24"/>
          <w:szCs w:val="24"/>
        </w:rPr>
        <w:lastRenderedPageBreak/>
        <w:t xml:space="preserve">As an EPTA Serbia representative (European Piano Teachers Association) his composition is to be published in London by Faber Music. </w:t>
      </w:r>
      <w:r w:rsidR="004402C2">
        <w:rPr>
          <w:rFonts w:eastAsiaTheme="minorEastAsia"/>
          <w:sz w:val="24"/>
          <w:szCs w:val="24"/>
        </w:rPr>
        <w:t>His</w:t>
      </w:r>
      <w:r w:rsidRPr="3CBF77A3">
        <w:rPr>
          <w:rFonts w:eastAsiaTheme="minorEastAsia"/>
          <w:sz w:val="24"/>
          <w:szCs w:val="24"/>
        </w:rPr>
        <w:t xml:space="preserve"> Woodwind Quintet was premiered in Serbian Parliament and in the Pavle </w:t>
      </w:r>
      <w:proofErr w:type="spellStart"/>
      <w:r w:rsidRPr="3CBF77A3">
        <w:rPr>
          <w:rFonts w:eastAsiaTheme="minorEastAsia"/>
          <w:sz w:val="24"/>
          <w:szCs w:val="24"/>
        </w:rPr>
        <w:t>Beljanski</w:t>
      </w:r>
      <w:proofErr w:type="spellEnd"/>
      <w:r w:rsidRPr="3CBF77A3">
        <w:rPr>
          <w:rFonts w:eastAsiaTheme="minorEastAsia"/>
          <w:sz w:val="24"/>
          <w:szCs w:val="24"/>
        </w:rPr>
        <w:t xml:space="preserve"> Art Gallery and was aired on the RTV Radio in Novi Sad. He played for a concert at the French Institute in London which was recorded by the BBC3 Radio. His concert with James Blair and the YMSO at the St John’s Smith Square Hall was recorded and published </w:t>
      </w:r>
      <w:r w:rsidR="004402C2">
        <w:rPr>
          <w:rFonts w:eastAsiaTheme="minorEastAsia"/>
          <w:sz w:val="24"/>
          <w:szCs w:val="24"/>
        </w:rPr>
        <w:t>on</w:t>
      </w:r>
      <w:r w:rsidRPr="3CBF77A3">
        <w:rPr>
          <w:rFonts w:eastAsiaTheme="minorEastAsia"/>
          <w:sz w:val="24"/>
          <w:szCs w:val="24"/>
        </w:rPr>
        <w:t xml:space="preserve"> a CD.</w:t>
      </w:r>
    </w:p>
    <w:p w14:paraId="672A6659" w14:textId="3DD00E6A" w:rsidR="005821DE" w:rsidRDefault="49C1A3AC" w:rsidP="5305836D">
      <w:pPr>
        <w:rPr>
          <w:rFonts w:eastAsiaTheme="minorEastAsia"/>
          <w:sz w:val="24"/>
          <w:szCs w:val="24"/>
        </w:rPr>
      </w:pPr>
      <w:r w:rsidRPr="49C1A3AC">
        <w:rPr>
          <w:rFonts w:eastAsiaTheme="minorEastAsia"/>
          <w:sz w:val="24"/>
          <w:szCs w:val="24"/>
        </w:rPr>
        <w:t>He performed at the Gala opening of the International piano competition IX Isidor Bajić Memorial, with Gianluca Marciano and the Vojvodina Symphony Orchestra performing Prokofiev</w:t>
      </w:r>
      <w:r w:rsidRPr="49C1A3AC">
        <w:rPr>
          <w:rFonts w:eastAsiaTheme="minorEastAsia"/>
          <w:sz w:val="24"/>
          <w:szCs w:val="24"/>
          <w:lang w:val="en-GB"/>
        </w:rPr>
        <w:t>’s 3</w:t>
      </w:r>
      <w:r w:rsidRPr="49C1A3AC">
        <w:rPr>
          <w:rFonts w:eastAsiaTheme="minorEastAsia"/>
          <w:sz w:val="24"/>
          <w:szCs w:val="24"/>
          <w:vertAlign w:val="superscript"/>
          <w:lang w:val="en-GB"/>
        </w:rPr>
        <w:t>rd</w:t>
      </w:r>
      <w:r w:rsidRPr="49C1A3AC">
        <w:rPr>
          <w:rFonts w:eastAsiaTheme="minorEastAsia"/>
          <w:sz w:val="24"/>
          <w:szCs w:val="24"/>
          <w:lang w:val="en-GB"/>
        </w:rPr>
        <w:t xml:space="preserve"> piano concerto prior to his engagement as the general manager.</w:t>
      </w:r>
      <w:r w:rsidRPr="49C1A3AC">
        <w:rPr>
          <w:rFonts w:eastAsiaTheme="minorEastAsia"/>
          <w:sz w:val="24"/>
          <w:szCs w:val="24"/>
        </w:rPr>
        <w:t xml:space="preserve"> </w:t>
      </w:r>
    </w:p>
    <w:p w14:paraId="3B53FF75" w14:textId="03A9BF03" w:rsidR="006F5BE9" w:rsidRPr="00522049" w:rsidRDefault="006F5BE9" w:rsidP="5305836D">
      <w:pPr>
        <w:rPr>
          <w:rFonts w:eastAsiaTheme="minorEastAsia"/>
          <w:sz w:val="24"/>
          <w:szCs w:val="24"/>
          <w:lang w:val="en-GB"/>
        </w:rPr>
      </w:pPr>
      <w:r>
        <w:rPr>
          <w:rFonts w:eastAsiaTheme="minorEastAsia"/>
          <w:sz w:val="24"/>
          <w:szCs w:val="24"/>
        </w:rPr>
        <w:t xml:space="preserve">In February 2024. Aleksandar will perform </w:t>
      </w:r>
      <w:r w:rsidR="00522049">
        <w:rPr>
          <w:rFonts w:eastAsiaTheme="minorEastAsia"/>
          <w:sz w:val="24"/>
          <w:szCs w:val="24"/>
        </w:rPr>
        <w:t xml:space="preserve">the Serbian premiere of </w:t>
      </w:r>
      <w:proofErr w:type="spellStart"/>
      <w:r w:rsidR="00522049">
        <w:rPr>
          <w:rFonts w:eastAsiaTheme="minorEastAsia"/>
          <w:sz w:val="24"/>
          <w:szCs w:val="24"/>
        </w:rPr>
        <w:t>Medtner</w:t>
      </w:r>
      <w:proofErr w:type="spellEnd"/>
      <w:r w:rsidR="00522049">
        <w:rPr>
          <w:rFonts w:eastAsiaTheme="minorEastAsia"/>
          <w:sz w:val="24"/>
          <w:szCs w:val="24"/>
          <w:lang w:val="en-GB"/>
        </w:rPr>
        <w:t xml:space="preserve">’s first Piano Concerto in C Minor with Maestro Vladimir </w:t>
      </w:r>
      <w:proofErr w:type="spellStart"/>
      <w:r w:rsidR="00522049">
        <w:rPr>
          <w:rFonts w:eastAsiaTheme="minorEastAsia"/>
          <w:sz w:val="24"/>
          <w:szCs w:val="24"/>
          <w:lang w:val="en-GB"/>
        </w:rPr>
        <w:t>Sagaydo</w:t>
      </w:r>
      <w:proofErr w:type="spellEnd"/>
      <w:r w:rsidR="00522049">
        <w:rPr>
          <w:rFonts w:eastAsiaTheme="minorEastAsia"/>
          <w:sz w:val="24"/>
          <w:szCs w:val="24"/>
          <w:lang w:val="en-GB"/>
        </w:rPr>
        <w:t xml:space="preserve"> and the </w:t>
      </w:r>
      <w:proofErr w:type="spellStart"/>
      <w:r w:rsidR="00522049">
        <w:rPr>
          <w:rFonts w:eastAsiaTheme="minorEastAsia"/>
          <w:sz w:val="24"/>
          <w:szCs w:val="24"/>
          <w:lang w:val="en-GB"/>
        </w:rPr>
        <w:t>Voyvodina</w:t>
      </w:r>
      <w:proofErr w:type="spellEnd"/>
      <w:r w:rsidR="00522049">
        <w:rPr>
          <w:rFonts w:eastAsiaTheme="minorEastAsia"/>
          <w:sz w:val="24"/>
          <w:szCs w:val="24"/>
          <w:lang w:val="en-GB"/>
        </w:rPr>
        <w:t xml:space="preserve"> Symphony Orchestra.</w:t>
      </w:r>
    </w:p>
    <w:sectPr w:rsidR="006F5BE9" w:rsidRPr="00522049" w:rsidSect="00AC1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41A"/>
    <w:rsid w:val="000434BE"/>
    <w:rsid w:val="000F7013"/>
    <w:rsid w:val="00133437"/>
    <w:rsid w:val="00162F44"/>
    <w:rsid w:val="001631CB"/>
    <w:rsid w:val="002E72CF"/>
    <w:rsid w:val="00336647"/>
    <w:rsid w:val="00377986"/>
    <w:rsid w:val="004402C2"/>
    <w:rsid w:val="00447009"/>
    <w:rsid w:val="004473A2"/>
    <w:rsid w:val="004B081B"/>
    <w:rsid w:val="004B65E2"/>
    <w:rsid w:val="004F56D4"/>
    <w:rsid w:val="00522049"/>
    <w:rsid w:val="005434D4"/>
    <w:rsid w:val="005821DE"/>
    <w:rsid w:val="005A1B1E"/>
    <w:rsid w:val="005B7438"/>
    <w:rsid w:val="005F7652"/>
    <w:rsid w:val="00646ABA"/>
    <w:rsid w:val="00655245"/>
    <w:rsid w:val="006E307E"/>
    <w:rsid w:val="006F5BE9"/>
    <w:rsid w:val="00896B36"/>
    <w:rsid w:val="009115E7"/>
    <w:rsid w:val="009E3F6F"/>
    <w:rsid w:val="00A51332"/>
    <w:rsid w:val="00A61BE9"/>
    <w:rsid w:val="00B35E68"/>
    <w:rsid w:val="00B446B0"/>
    <w:rsid w:val="00B615C7"/>
    <w:rsid w:val="00B70320"/>
    <w:rsid w:val="00B828ED"/>
    <w:rsid w:val="00BE0DA6"/>
    <w:rsid w:val="00BE72DB"/>
    <w:rsid w:val="00C4563C"/>
    <w:rsid w:val="00CA1502"/>
    <w:rsid w:val="00CD3C19"/>
    <w:rsid w:val="00D148C3"/>
    <w:rsid w:val="00D325FC"/>
    <w:rsid w:val="00D9241A"/>
    <w:rsid w:val="00EA74F9"/>
    <w:rsid w:val="00F62D74"/>
    <w:rsid w:val="047DBD25"/>
    <w:rsid w:val="16545683"/>
    <w:rsid w:val="3CBF77A3"/>
    <w:rsid w:val="49C1A3AC"/>
    <w:rsid w:val="53058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34BD"/>
  <w15:docId w15:val="{2DC942F5-0B84-43CE-9948-C88F511B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DB"/>
    <w:pPr>
      <w:spacing w:before="100" w:beforeAutospacing="1" w:after="100" w:afterAutospacing="1" w:line="240" w:lineRule="auto"/>
    </w:pPr>
    <w:rPr>
      <w:lang w:val="en-US"/>
    </w:rPr>
  </w:style>
  <w:style w:type="paragraph" w:styleId="Heading1">
    <w:name w:val="heading 1"/>
    <w:basedOn w:val="Normal"/>
    <w:next w:val="Normal"/>
    <w:link w:val="Heading1Char"/>
    <w:uiPriority w:val="9"/>
    <w:qFormat/>
    <w:rsid w:val="0058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009"/>
    <w:pPr>
      <w:spacing w:beforeAutospacing="1" w:after="0" w:afterAutospacing="1" w:line="240" w:lineRule="auto"/>
    </w:pPr>
    <w:rPr>
      <w:lang w:val="en-US"/>
    </w:rPr>
  </w:style>
  <w:style w:type="character" w:styleId="Hyperlink">
    <w:name w:val="Hyperlink"/>
    <w:basedOn w:val="DefaultParagraphFont"/>
    <w:uiPriority w:val="99"/>
    <w:unhideWhenUsed/>
    <w:rsid w:val="001631CB"/>
    <w:rPr>
      <w:color w:val="0000FF" w:themeColor="hyperlink"/>
      <w:u w:val="single"/>
    </w:rPr>
  </w:style>
  <w:style w:type="character" w:customStyle="1" w:styleId="Heading1Char">
    <w:name w:val="Heading 1 Char"/>
    <w:basedOn w:val="DefaultParagraphFont"/>
    <w:link w:val="Heading1"/>
    <w:uiPriority w:val="9"/>
    <w:rsid w:val="005821D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7035">
      <w:bodyDiv w:val="1"/>
      <w:marLeft w:val="0"/>
      <w:marRight w:val="0"/>
      <w:marTop w:val="0"/>
      <w:marBottom w:val="0"/>
      <w:divBdr>
        <w:top w:val="none" w:sz="0" w:space="0" w:color="auto"/>
        <w:left w:val="none" w:sz="0" w:space="0" w:color="auto"/>
        <w:bottom w:val="none" w:sz="0" w:space="0" w:color="auto"/>
        <w:right w:val="none" w:sz="0" w:space="0" w:color="auto"/>
      </w:divBdr>
      <w:divsChild>
        <w:div w:id="653723466">
          <w:marLeft w:val="0"/>
          <w:marRight w:val="0"/>
          <w:marTop w:val="0"/>
          <w:marBottom w:val="0"/>
          <w:divBdr>
            <w:top w:val="none" w:sz="0" w:space="0" w:color="auto"/>
            <w:left w:val="none" w:sz="0" w:space="0" w:color="auto"/>
            <w:bottom w:val="none" w:sz="0" w:space="0" w:color="auto"/>
            <w:right w:val="none" w:sz="0" w:space="0" w:color="auto"/>
          </w:divBdr>
          <w:divsChild>
            <w:div w:id="1861166397">
              <w:marLeft w:val="0"/>
              <w:marRight w:val="0"/>
              <w:marTop w:val="0"/>
              <w:marBottom w:val="0"/>
              <w:divBdr>
                <w:top w:val="none" w:sz="0" w:space="0" w:color="auto"/>
                <w:left w:val="none" w:sz="0" w:space="0" w:color="auto"/>
                <w:bottom w:val="none" w:sz="0" w:space="0" w:color="auto"/>
                <w:right w:val="none" w:sz="0" w:space="0" w:color="auto"/>
              </w:divBdr>
              <w:divsChild>
                <w:div w:id="1927759853">
                  <w:marLeft w:val="0"/>
                  <w:marRight w:val="0"/>
                  <w:marTop w:val="0"/>
                  <w:marBottom w:val="0"/>
                  <w:divBdr>
                    <w:top w:val="none" w:sz="0" w:space="0" w:color="auto"/>
                    <w:left w:val="none" w:sz="0" w:space="0" w:color="auto"/>
                    <w:bottom w:val="none" w:sz="0" w:space="0" w:color="auto"/>
                    <w:right w:val="none" w:sz="0" w:space="0" w:color="auto"/>
                  </w:divBdr>
                  <w:divsChild>
                    <w:div w:id="136000959">
                      <w:marLeft w:val="0"/>
                      <w:marRight w:val="0"/>
                      <w:marTop w:val="0"/>
                      <w:marBottom w:val="0"/>
                      <w:divBdr>
                        <w:top w:val="none" w:sz="0" w:space="0" w:color="auto"/>
                        <w:left w:val="none" w:sz="0" w:space="0" w:color="auto"/>
                        <w:bottom w:val="none" w:sz="0" w:space="0" w:color="auto"/>
                        <w:right w:val="none" w:sz="0" w:space="0" w:color="auto"/>
                      </w:divBdr>
                      <w:divsChild>
                        <w:div w:id="462424288">
                          <w:marLeft w:val="0"/>
                          <w:marRight w:val="0"/>
                          <w:marTop w:val="0"/>
                          <w:marBottom w:val="0"/>
                          <w:divBdr>
                            <w:top w:val="none" w:sz="0" w:space="0" w:color="auto"/>
                            <w:left w:val="none" w:sz="0" w:space="0" w:color="auto"/>
                            <w:bottom w:val="none" w:sz="0" w:space="0" w:color="auto"/>
                            <w:right w:val="none" w:sz="0" w:space="0" w:color="auto"/>
                          </w:divBdr>
                          <w:divsChild>
                            <w:div w:id="442382277">
                              <w:marLeft w:val="0"/>
                              <w:marRight w:val="0"/>
                              <w:marTop w:val="0"/>
                              <w:marBottom w:val="0"/>
                              <w:divBdr>
                                <w:top w:val="none" w:sz="0" w:space="0" w:color="auto"/>
                                <w:left w:val="none" w:sz="0" w:space="0" w:color="auto"/>
                                <w:bottom w:val="none" w:sz="0" w:space="0" w:color="auto"/>
                                <w:right w:val="none" w:sz="0" w:space="0" w:color="auto"/>
                              </w:divBdr>
                              <w:divsChild>
                                <w:div w:id="782457488">
                                  <w:marLeft w:val="0"/>
                                  <w:marRight w:val="0"/>
                                  <w:marTop w:val="0"/>
                                  <w:marBottom w:val="0"/>
                                  <w:divBdr>
                                    <w:top w:val="none" w:sz="0" w:space="0" w:color="auto"/>
                                    <w:left w:val="none" w:sz="0" w:space="0" w:color="auto"/>
                                    <w:bottom w:val="none" w:sz="0" w:space="0" w:color="auto"/>
                                    <w:right w:val="none" w:sz="0" w:space="0" w:color="auto"/>
                                  </w:divBdr>
                                </w:div>
                                <w:div w:id="1844514179">
                                  <w:marLeft w:val="0"/>
                                  <w:marRight w:val="0"/>
                                  <w:marTop w:val="0"/>
                                  <w:marBottom w:val="0"/>
                                  <w:divBdr>
                                    <w:top w:val="none" w:sz="0" w:space="0" w:color="auto"/>
                                    <w:left w:val="none" w:sz="0" w:space="0" w:color="auto"/>
                                    <w:bottom w:val="none" w:sz="0" w:space="0" w:color="auto"/>
                                    <w:right w:val="none" w:sz="0" w:space="0" w:color="auto"/>
                                  </w:divBdr>
                                </w:div>
                                <w:div w:id="1949506478">
                                  <w:marLeft w:val="0"/>
                                  <w:marRight w:val="0"/>
                                  <w:marTop w:val="0"/>
                                  <w:marBottom w:val="0"/>
                                  <w:divBdr>
                                    <w:top w:val="none" w:sz="0" w:space="0" w:color="auto"/>
                                    <w:left w:val="none" w:sz="0" w:space="0" w:color="auto"/>
                                    <w:bottom w:val="none" w:sz="0" w:space="0" w:color="auto"/>
                                    <w:right w:val="none" w:sz="0" w:space="0" w:color="auto"/>
                                  </w:divBdr>
                                </w:div>
                                <w:div w:id="1767572793">
                                  <w:marLeft w:val="0"/>
                                  <w:marRight w:val="0"/>
                                  <w:marTop w:val="0"/>
                                  <w:marBottom w:val="0"/>
                                  <w:divBdr>
                                    <w:top w:val="none" w:sz="0" w:space="0" w:color="auto"/>
                                    <w:left w:val="none" w:sz="0" w:space="0" w:color="auto"/>
                                    <w:bottom w:val="none" w:sz="0" w:space="0" w:color="auto"/>
                                    <w:right w:val="none" w:sz="0" w:space="0" w:color="auto"/>
                                  </w:divBdr>
                                </w:div>
                                <w:div w:id="1831602066">
                                  <w:marLeft w:val="0"/>
                                  <w:marRight w:val="0"/>
                                  <w:marTop w:val="0"/>
                                  <w:marBottom w:val="0"/>
                                  <w:divBdr>
                                    <w:top w:val="none" w:sz="0" w:space="0" w:color="auto"/>
                                    <w:left w:val="none" w:sz="0" w:space="0" w:color="auto"/>
                                    <w:bottom w:val="none" w:sz="0" w:space="0" w:color="auto"/>
                                    <w:right w:val="none" w:sz="0" w:space="0" w:color="auto"/>
                                  </w:divBdr>
                                </w:div>
                                <w:div w:id="1800995798">
                                  <w:marLeft w:val="0"/>
                                  <w:marRight w:val="0"/>
                                  <w:marTop w:val="0"/>
                                  <w:marBottom w:val="0"/>
                                  <w:divBdr>
                                    <w:top w:val="none" w:sz="0" w:space="0" w:color="auto"/>
                                    <w:left w:val="none" w:sz="0" w:space="0" w:color="auto"/>
                                    <w:bottom w:val="none" w:sz="0" w:space="0" w:color="auto"/>
                                    <w:right w:val="none" w:sz="0" w:space="0" w:color="auto"/>
                                  </w:divBdr>
                                </w:div>
                                <w:div w:id="1019357509">
                                  <w:marLeft w:val="0"/>
                                  <w:marRight w:val="0"/>
                                  <w:marTop w:val="0"/>
                                  <w:marBottom w:val="0"/>
                                  <w:divBdr>
                                    <w:top w:val="none" w:sz="0" w:space="0" w:color="auto"/>
                                    <w:left w:val="none" w:sz="0" w:space="0" w:color="auto"/>
                                    <w:bottom w:val="none" w:sz="0" w:space="0" w:color="auto"/>
                                    <w:right w:val="none" w:sz="0" w:space="0" w:color="auto"/>
                                  </w:divBdr>
                                </w:div>
                                <w:div w:id="1450275929">
                                  <w:marLeft w:val="0"/>
                                  <w:marRight w:val="0"/>
                                  <w:marTop w:val="0"/>
                                  <w:marBottom w:val="0"/>
                                  <w:divBdr>
                                    <w:top w:val="none" w:sz="0" w:space="0" w:color="auto"/>
                                    <w:left w:val="none" w:sz="0" w:space="0" w:color="auto"/>
                                    <w:bottom w:val="none" w:sz="0" w:space="0" w:color="auto"/>
                                    <w:right w:val="none" w:sz="0" w:space="0" w:color="auto"/>
                                  </w:divBdr>
                                </w:div>
                                <w:div w:id="339045079">
                                  <w:marLeft w:val="0"/>
                                  <w:marRight w:val="0"/>
                                  <w:marTop w:val="0"/>
                                  <w:marBottom w:val="0"/>
                                  <w:divBdr>
                                    <w:top w:val="none" w:sz="0" w:space="0" w:color="auto"/>
                                    <w:left w:val="none" w:sz="0" w:space="0" w:color="auto"/>
                                    <w:bottom w:val="none" w:sz="0" w:space="0" w:color="auto"/>
                                    <w:right w:val="none" w:sz="0" w:space="0" w:color="auto"/>
                                  </w:divBdr>
                                </w:div>
                                <w:div w:id="1714305609">
                                  <w:marLeft w:val="0"/>
                                  <w:marRight w:val="0"/>
                                  <w:marTop w:val="0"/>
                                  <w:marBottom w:val="0"/>
                                  <w:divBdr>
                                    <w:top w:val="none" w:sz="0" w:space="0" w:color="auto"/>
                                    <w:left w:val="none" w:sz="0" w:space="0" w:color="auto"/>
                                    <w:bottom w:val="none" w:sz="0" w:space="0" w:color="auto"/>
                                    <w:right w:val="none" w:sz="0" w:space="0" w:color="auto"/>
                                  </w:divBdr>
                                </w:div>
                                <w:div w:id="719862028">
                                  <w:marLeft w:val="0"/>
                                  <w:marRight w:val="0"/>
                                  <w:marTop w:val="0"/>
                                  <w:marBottom w:val="0"/>
                                  <w:divBdr>
                                    <w:top w:val="none" w:sz="0" w:space="0" w:color="auto"/>
                                    <w:left w:val="none" w:sz="0" w:space="0" w:color="auto"/>
                                    <w:bottom w:val="none" w:sz="0" w:space="0" w:color="auto"/>
                                    <w:right w:val="none" w:sz="0" w:space="0" w:color="auto"/>
                                  </w:divBdr>
                                </w:div>
                                <w:div w:id="555706569">
                                  <w:marLeft w:val="0"/>
                                  <w:marRight w:val="0"/>
                                  <w:marTop w:val="0"/>
                                  <w:marBottom w:val="0"/>
                                  <w:divBdr>
                                    <w:top w:val="none" w:sz="0" w:space="0" w:color="auto"/>
                                    <w:left w:val="none" w:sz="0" w:space="0" w:color="auto"/>
                                    <w:bottom w:val="none" w:sz="0" w:space="0" w:color="auto"/>
                                    <w:right w:val="none" w:sz="0" w:space="0" w:color="auto"/>
                                  </w:divBdr>
                                </w:div>
                                <w:div w:id="22941654">
                                  <w:marLeft w:val="0"/>
                                  <w:marRight w:val="0"/>
                                  <w:marTop w:val="0"/>
                                  <w:marBottom w:val="0"/>
                                  <w:divBdr>
                                    <w:top w:val="none" w:sz="0" w:space="0" w:color="auto"/>
                                    <w:left w:val="none" w:sz="0" w:space="0" w:color="auto"/>
                                    <w:bottom w:val="none" w:sz="0" w:space="0" w:color="auto"/>
                                    <w:right w:val="none" w:sz="0" w:space="0" w:color="auto"/>
                                  </w:divBdr>
                                </w:div>
                                <w:div w:id="432627710">
                                  <w:marLeft w:val="0"/>
                                  <w:marRight w:val="0"/>
                                  <w:marTop w:val="0"/>
                                  <w:marBottom w:val="0"/>
                                  <w:divBdr>
                                    <w:top w:val="none" w:sz="0" w:space="0" w:color="auto"/>
                                    <w:left w:val="none" w:sz="0" w:space="0" w:color="auto"/>
                                    <w:bottom w:val="none" w:sz="0" w:space="0" w:color="auto"/>
                                    <w:right w:val="none" w:sz="0" w:space="0" w:color="auto"/>
                                  </w:divBdr>
                                </w:div>
                                <w:div w:id="682125755">
                                  <w:marLeft w:val="0"/>
                                  <w:marRight w:val="0"/>
                                  <w:marTop w:val="0"/>
                                  <w:marBottom w:val="0"/>
                                  <w:divBdr>
                                    <w:top w:val="none" w:sz="0" w:space="0" w:color="auto"/>
                                    <w:left w:val="none" w:sz="0" w:space="0" w:color="auto"/>
                                    <w:bottom w:val="none" w:sz="0" w:space="0" w:color="auto"/>
                                    <w:right w:val="none" w:sz="0" w:space="0" w:color="auto"/>
                                  </w:divBdr>
                                </w:div>
                                <w:div w:id="1216238689">
                                  <w:marLeft w:val="0"/>
                                  <w:marRight w:val="0"/>
                                  <w:marTop w:val="0"/>
                                  <w:marBottom w:val="0"/>
                                  <w:divBdr>
                                    <w:top w:val="none" w:sz="0" w:space="0" w:color="auto"/>
                                    <w:left w:val="none" w:sz="0" w:space="0" w:color="auto"/>
                                    <w:bottom w:val="none" w:sz="0" w:space="0" w:color="auto"/>
                                    <w:right w:val="none" w:sz="0" w:space="0" w:color="auto"/>
                                  </w:divBdr>
                                </w:div>
                                <w:div w:id="762410460">
                                  <w:marLeft w:val="0"/>
                                  <w:marRight w:val="0"/>
                                  <w:marTop w:val="0"/>
                                  <w:marBottom w:val="0"/>
                                  <w:divBdr>
                                    <w:top w:val="none" w:sz="0" w:space="0" w:color="auto"/>
                                    <w:left w:val="none" w:sz="0" w:space="0" w:color="auto"/>
                                    <w:bottom w:val="none" w:sz="0" w:space="0" w:color="auto"/>
                                    <w:right w:val="none" w:sz="0" w:space="0" w:color="auto"/>
                                  </w:divBdr>
                                </w:div>
                                <w:div w:id="773332200">
                                  <w:marLeft w:val="0"/>
                                  <w:marRight w:val="0"/>
                                  <w:marTop w:val="0"/>
                                  <w:marBottom w:val="0"/>
                                  <w:divBdr>
                                    <w:top w:val="none" w:sz="0" w:space="0" w:color="auto"/>
                                    <w:left w:val="none" w:sz="0" w:space="0" w:color="auto"/>
                                    <w:bottom w:val="none" w:sz="0" w:space="0" w:color="auto"/>
                                    <w:right w:val="none" w:sz="0" w:space="0" w:color="auto"/>
                                  </w:divBdr>
                                </w:div>
                                <w:div w:id="81878954">
                                  <w:marLeft w:val="0"/>
                                  <w:marRight w:val="0"/>
                                  <w:marTop w:val="0"/>
                                  <w:marBottom w:val="0"/>
                                  <w:divBdr>
                                    <w:top w:val="none" w:sz="0" w:space="0" w:color="auto"/>
                                    <w:left w:val="none" w:sz="0" w:space="0" w:color="auto"/>
                                    <w:bottom w:val="none" w:sz="0" w:space="0" w:color="auto"/>
                                    <w:right w:val="none" w:sz="0" w:space="0" w:color="auto"/>
                                  </w:divBdr>
                                </w:div>
                                <w:div w:id="536505385">
                                  <w:marLeft w:val="0"/>
                                  <w:marRight w:val="0"/>
                                  <w:marTop w:val="0"/>
                                  <w:marBottom w:val="0"/>
                                  <w:divBdr>
                                    <w:top w:val="none" w:sz="0" w:space="0" w:color="auto"/>
                                    <w:left w:val="none" w:sz="0" w:space="0" w:color="auto"/>
                                    <w:bottom w:val="none" w:sz="0" w:space="0" w:color="auto"/>
                                    <w:right w:val="none" w:sz="0" w:space="0" w:color="auto"/>
                                  </w:divBdr>
                                </w:div>
                                <w:div w:id="339890635">
                                  <w:marLeft w:val="0"/>
                                  <w:marRight w:val="0"/>
                                  <w:marTop w:val="0"/>
                                  <w:marBottom w:val="0"/>
                                  <w:divBdr>
                                    <w:top w:val="none" w:sz="0" w:space="0" w:color="auto"/>
                                    <w:left w:val="none" w:sz="0" w:space="0" w:color="auto"/>
                                    <w:bottom w:val="none" w:sz="0" w:space="0" w:color="auto"/>
                                    <w:right w:val="none" w:sz="0" w:space="0" w:color="auto"/>
                                  </w:divBdr>
                                </w:div>
                                <w:div w:id="2089813606">
                                  <w:marLeft w:val="0"/>
                                  <w:marRight w:val="0"/>
                                  <w:marTop w:val="0"/>
                                  <w:marBottom w:val="0"/>
                                  <w:divBdr>
                                    <w:top w:val="none" w:sz="0" w:space="0" w:color="auto"/>
                                    <w:left w:val="none" w:sz="0" w:space="0" w:color="auto"/>
                                    <w:bottom w:val="none" w:sz="0" w:space="0" w:color="auto"/>
                                    <w:right w:val="none" w:sz="0" w:space="0" w:color="auto"/>
                                  </w:divBdr>
                                </w:div>
                                <w:div w:id="129053581">
                                  <w:marLeft w:val="0"/>
                                  <w:marRight w:val="0"/>
                                  <w:marTop w:val="0"/>
                                  <w:marBottom w:val="0"/>
                                  <w:divBdr>
                                    <w:top w:val="none" w:sz="0" w:space="0" w:color="auto"/>
                                    <w:left w:val="none" w:sz="0" w:space="0" w:color="auto"/>
                                    <w:bottom w:val="none" w:sz="0" w:space="0" w:color="auto"/>
                                    <w:right w:val="none" w:sz="0" w:space="0" w:color="auto"/>
                                  </w:divBdr>
                                </w:div>
                                <w:div w:id="1155955843">
                                  <w:marLeft w:val="0"/>
                                  <w:marRight w:val="0"/>
                                  <w:marTop w:val="0"/>
                                  <w:marBottom w:val="0"/>
                                  <w:divBdr>
                                    <w:top w:val="none" w:sz="0" w:space="0" w:color="auto"/>
                                    <w:left w:val="none" w:sz="0" w:space="0" w:color="auto"/>
                                    <w:bottom w:val="none" w:sz="0" w:space="0" w:color="auto"/>
                                    <w:right w:val="none" w:sz="0" w:space="0" w:color="auto"/>
                                  </w:divBdr>
                                </w:div>
                                <w:div w:id="1330329971">
                                  <w:marLeft w:val="0"/>
                                  <w:marRight w:val="0"/>
                                  <w:marTop w:val="0"/>
                                  <w:marBottom w:val="0"/>
                                  <w:divBdr>
                                    <w:top w:val="none" w:sz="0" w:space="0" w:color="auto"/>
                                    <w:left w:val="none" w:sz="0" w:space="0" w:color="auto"/>
                                    <w:bottom w:val="none" w:sz="0" w:space="0" w:color="auto"/>
                                    <w:right w:val="none" w:sz="0" w:space="0" w:color="auto"/>
                                  </w:divBdr>
                                </w:div>
                                <w:div w:id="144857132">
                                  <w:marLeft w:val="0"/>
                                  <w:marRight w:val="0"/>
                                  <w:marTop w:val="0"/>
                                  <w:marBottom w:val="0"/>
                                  <w:divBdr>
                                    <w:top w:val="none" w:sz="0" w:space="0" w:color="auto"/>
                                    <w:left w:val="none" w:sz="0" w:space="0" w:color="auto"/>
                                    <w:bottom w:val="none" w:sz="0" w:space="0" w:color="auto"/>
                                    <w:right w:val="none" w:sz="0" w:space="0" w:color="auto"/>
                                  </w:divBdr>
                                </w:div>
                                <w:div w:id="535392529">
                                  <w:marLeft w:val="0"/>
                                  <w:marRight w:val="0"/>
                                  <w:marTop w:val="0"/>
                                  <w:marBottom w:val="0"/>
                                  <w:divBdr>
                                    <w:top w:val="none" w:sz="0" w:space="0" w:color="auto"/>
                                    <w:left w:val="none" w:sz="0" w:space="0" w:color="auto"/>
                                    <w:bottom w:val="none" w:sz="0" w:space="0" w:color="auto"/>
                                    <w:right w:val="none" w:sz="0" w:space="0" w:color="auto"/>
                                  </w:divBdr>
                                </w:div>
                                <w:div w:id="912354471">
                                  <w:marLeft w:val="0"/>
                                  <w:marRight w:val="0"/>
                                  <w:marTop w:val="0"/>
                                  <w:marBottom w:val="0"/>
                                  <w:divBdr>
                                    <w:top w:val="none" w:sz="0" w:space="0" w:color="auto"/>
                                    <w:left w:val="none" w:sz="0" w:space="0" w:color="auto"/>
                                    <w:bottom w:val="none" w:sz="0" w:space="0" w:color="auto"/>
                                    <w:right w:val="none" w:sz="0" w:space="0" w:color="auto"/>
                                  </w:divBdr>
                                </w:div>
                                <w:div w:id="1609896488">
                                  <w:marLeft w:val="0"/>
                                  <w:marRight w:val="0"/>
                                  <w:marTop w:val="0"/>
                                  <w:marBottom w:val="0"/>
                                  <w:divBdr>
                                    <w:top w:val="none" w:sz="0" w:space="0" w:color="auto"/>
                                    <w:left w:val="none" w:sz="0" w:space="0" w:color="auto"/>
                                    <w:bottom w:val="none" w:sz="0" w:space="0" w:color="auto"/>
                                    <w:right w:val="none" w:sz="0" w:space="0" w:color="auto"/>
                                  </w:divBdr>
                                </w:div>
                                <w:div w:id="593169483">
                                  <w:marLeft w:val="0"/>
                                  <w:marRight w:val="0"/>
                                  <w:marTop w:val="0"/>
                                  <w:marBottom w:val="0"/>
                                  <w:divBdr>
                                    <w:top w:val="none" w:sz="0" w:space="0" w:color="auto"/>
                                    <w:left w:val="none" w:sz="0" w:space="0" w:color="auto"/>
                                    <w:bottom w:val="none" w:sz="0" w:space="0" w:color="auto"/>
                                    <w:right w:val="none" w:sz="0" w:space="0" w:color="auto"/>
                                  </w:divBdr>
                                </w:div>
                                <w:div w:id="428548770">
                                  <w:marLeft w:val="0"/>
                                  <w:marRight w:val="0"/>
                                  <w:marTop w:val="0"/>
                                  <w:marBottom w:val="0"/>
                                  <w:divBdr>
                                    <w:top w:val="none" w:sz="0" w:space="0" w:color="auto"/>
                                    <w:left w:val="none" w:sz="0" w:space="0" w:color="auto"/>
                                    <w:bottom w:val="none" w:sz="0" w:space="0" w:color="auto"/>
                                    <w:right w:val="none" w:sz="0" w:space="0" w:color="auto"/>
                                  </w:divBdr>
                                </w:div>
                                <w:div w:id="989670298">
                                  <w:marLeft w:val="0"/>
                                  <w:marRight w:val="0"/>
                                  <w:marTop w:val="0"/>
                                  <w:marBottom w:val="0"/>
                                  <w:divBdr>
                                    <w:top w:val="none" w:sz="0" w:space="0" w:color="auto"/>
                                    <w:left w:val="none" w:sz="0" w:space="0" w:color="auto"/>
                                    <w:bottom w:val="none" w:sz="0" w:space="0" w:color="auto"/>
                                    <w:right w:val="none" w:sz="0" w:space="0" w:color="auto"/>
                                  </w:divBdr>
                                </w:div>
                                <w:div w:id="1110396800">
                                  <w:marLeft w:val="0"/>
                                  <w:marRight w:val="0"/>
                                  <w:marTop w:val="0"/>
                                  <w:marBottom w:val="0"/>
                                  <w:divBdr>
                                    <w:top w:val="none" w:sz="0" w:space="0" w:color="auto"/>
                                    <w:left w:val="none" w:sz="0" w:space="0" w:color="auto"/>
                                    <w:bottom w:val="none" w:sz="0" w:space="0" w:color="auto"/>
                                    <w:right w:val="none" w:sz="0" w:space="0" w:color="auto"/>
                                  </w:divBdr>
                                </w:div>
                                <w:div w:id="1939169819">
                                  <w:marLeft w:val="0"/>
                                  <w:marRight w:val="0"/>
                                  <w:marTop w:val="0"/>
                                  <w:marBottom w:val="0"/>
                                  <w:divBdr>
                                    <w:top w:val="none" w:sz="0" w:space="0" w:color="auto"/>
                                    <w:left w:val="none" w:sz="0" w:space="0" w:color="auto"/>
                                    <w:bottom w:val="none" w:sz="0" w:space="0" w:color="auto"/>
                                    <w:right w:val="none" w:sz="0" w:space="0" w:color="auto"/>
                                  </w:divBdr>
                                </w:div>
                                <w:div w:id="1182627338">
                                  <w:marLeft w:val="0"/>
                                  <w:marRight w:val="0"/>
                                  <w:marTop w:val="0"/>
                                  <w:marBottom w:val="0"/>
                                  <w:divBdr>
                                    <w:top w:val="none" w:sz="0" w:space="0" w:color="auto"/>
                                    <w:left w:val="none" w:sz="0" w:space="0" w:color="auto"/>
                                    <w:bottom w:val="none" w:sz="0" w:space="0" w:color="auto"/>
                                    <w:right w:val="none" w:sz="0" w:space="0" w:color="auto"/>
                                  </w:divBdr>
                                </w:div>
                                <w:div w:id="181669650">
                                  <w:marLeft w:val="0"/>
                                  <w:marRight w:val="0"/>
                                  <w:marTop w:val="0"/>
                                  <w:marBottom w:val="0"/>
                                  <w:divBdr>
                                    <w:top w:val="none" w:sz="0" w:space="0" w:color="auto"/>
                                    <w:left w:val="none" w:sz="0" w:space="0" w:color="auto"/>
                                    <w:bottom w:val="none" w:sz="0" w:space="0" w:color="auto"/>
                                    <w:right w:val="none" w:sz="0" w:space="0" w:color="auto"/>
                                  </w:divBdr>
                                </w:div>
                                <w:div w:id="941954969">
                                  <w:marLeft w:val="0"/>
                                  <w:marRight w:val="0"/>
                                  <w:marTop w:val="0"/>
                                  <w:marBottom w:val="0"/>
                                  <w:divBdr>
                                    <w:top w:val="none" w:sz="0" w:space="0" w:color="auto"/>
                                    <w:left w:val="none" w:sz="0" w:space="0" w:color="auto"/>
                                    <w:bottom w:val="none" w:sz="0" w:space="0" w:color="auto"/>
                                    <w:right w:val="none" w:sz="0" w:space="0" w:color="auto"/>
                                  </w:divBdr>
                                </w:div>
                                <w:div w:id="1163280229">
                                  <w:marLeft w:val="0"/>
                                  <w:marRight w:val="0"/>
                                  <w:marTop w:val="0"/>
                                  <w:marBottom w:val="0"/>
                                  <w:divBdr>
                                    <w:top w:val="none" w:sz="0" w:space="0" w:color="auto"/>
                                    <w:left w:val="none" w:sz="0" w:space="0" w:color="auto"/>
                                    <w:bottom w:val="none" w:sz="0" w:space="0" w:color="auto"/>
                                    <w:right w:val="none" w:sz="0" w:space="0" w:color="auto"/>
                                  </w:divBdr>
                                </w:div>
                                <w:div w:id="641615151">
                                  <w:marLeft w:val="0"/>
                                  <w:marRight w:val="0"/>
                                  <w:marTop w:val="0"/>
                                  <w:marBottom w:val="0"/>
                                  <w:divBdr>
                                    <w:top w:val="none" w:sz="0" w:space="0" w:color="auto"/>
                                    <w:left w:val="none" w:sz="0" w:space="0" w:color="auto"/>
                                    <w:bottom w:val="none" w:sz="0" w:space="0" w:color="auto"/>
                                    <w:right w:val="none" w:sz="0" w:space="0" w:color="auto"/>
                                  </w:divBdr>
                                </w:div>
                                <w:div w:id="1081950913">
                                  <w:marLeft w:val="0"/>
                                  <w:marRight w:val="0"/>
                                  <w:marTop w:val="0"/>
                                  <w:marBottom w:val="0"/>
                                  <w:divBdr>
                                    <w:top w:val="none" w:sz="0" w:space="0" w:color="auto"/>
                                    <w:left w:val="none" w:sz="0" w:space="0" w:color="auto"/>
                                    <w:bottom w:val="none" w:sz="0" w:space="0" w:color="auto"/>
                                    <w:right w:val="none" w:sz="0" w:space="0" w:color="auto"/>
                                  </w:divBdr>
                                </w:div>
                                <w:div w:id="2028170790">
                                  <w:marLeft w:val="0"/>
                                  <w:marRight w:val="0"/>
                                  <w:marTop w:val="0"/>
                                  <w:marBottom w:val="0"/>
                                  <w:divBdr>
                                    <w:top w:val="none" w:sz="0" w:space="0" w:color="auto"/>
                                    <w:left w:val="none" w:sz="0" w:space="0" w:color="auto"/>
                                    <w:bottom w:val="none" w:sz="0" w:space="0" w:color="auto"/>
                                    <w:right w:val="none" w:sz="0" w:space="0" w:color="auto"/>
                                  </w:divBdr>
                                </w:div>
                                <w:div w:id="1548907818">
                                  <w:marLeft w:val="0"/>
                                  <w:marRight w:val="0"/>
                                  <w:marTop w:val="0"/>
                                  <w:marBottom w:val="0"/>
                                  <w:divBdr>
                                    <w:top w:val="none" w:sz="0" w:space="0" w:color="auto"/>
                                    <w:left w:val="none" w:sz="0" w:space="0" w:color="auto"/>
                                    <w:bottom w:val="none" w:sz="0" w:space="0" w:color="auto"/>
                                    <w:right w:val="none" w:sz="0" w:space="0" w:color="auto"/>
                                  </w:divBdr>
                                </w:div>
                                <w:div w:id="17109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Djermanovic</dc:creator>
  <cp:keywords/>
  <dc:description/>
  <cp:lastModifiedBy>aleksandardjermanovic@outlook.com</cp:lastModifiedBy>
  <cp:revision>3</cp:revision>
  <dcterms:created xsi:type="dcterms:W3CDTF">2023-11-09T01:18:00Z</dcterms:created>
  <dcterms:modified xsi:type="dcterms:W3CDTF">2023-11-09T01:26:00Z</dcterms:modified>
</cp:coreProperties>
</file>