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BAAD9" w14:textId="77777777" w:rsidR="005C4A04" w:rsidRDefault="005C4A04" w:rsidP="005C4A04">
      <w:r>
        <w:t xml:space="preserve">Aleksandar Đermanović es un pianista, Profesor Asistente en la Academia de Artes de Novi Sad y </w:t>
      </w:r>
      <w:proofErr w:type="gramStart"/>
      <w:r>
        <w:t>Director General</w:t>
      </w:r>
      <w:proofErr w:type="gramEnd"/>
      <w:r>
        <w:t xml:space="preserve"> del Concurso Internacional de Piano Memorial Isidor Bajić. Es miembro frecuente del jurado en competiciones internacionales en Europa tanto de Piano como de Composición. Actualmente, está realizando sus estudios doctorales en la Academia de Artes de Novi Sad bajo la tutela del Dr. Dorian Leljak. Completó un curso de posgrado en la Universitat Mozarteum en Salzburgo, estudiando con Jacques Rouvier, y el prestigioso curso de Diploma de Artista y maestría en el Royal College of Music en Londres, donde trabajó con Ian Jones, Dmitri Alexeev y Sofya Gulyak. Durante su tiempo en el RCM, recibió generoso apoyo financiero como becario de ABRSM, becario Gary y Eleanor Brass, y como beneficiario de la Henry Wood Trust, el Lee Abbey Award y una beca de posgrado Leverhulme. Después de sus estudios, ocupó un puesto como Becario Junior en el RCM, siendo galardonado con el Fellowship Junior Anthony Saltmarsh en acompañamiento de piano para 2015/16, y fue seleccionado como Artista Joven de Park Lane para 2016/2017 junto a la violinista Eunsley Park. Sus primeros estudios musicales y de pregrado se realizaron en Serbia bajo la guía de los profesores de piano Tatjana Vukmanović y Dorian Leljak, respectivamente, después de comenzar a tocar el piano a la edad de 11 años.</w:t>
      </w:r>
    </w:p>
    <w:p w14:paraId="0A762013" w14:textId="77777777" w:rsidR="005C4A04" w:rsidRDefault="005C4A04" w:rsidP="005C4A04"/>
    <w:p w14:paraId="70B93930" w14:textId="77777777" w:rsidR="005C4A04" w:rsidRDefault="005C4A04" w:rsidP="005C4A04">
      <w:r>
        <w:t>Se ha presentado en toda Europa en lugares como la Sala Rachmaninoff (Moscú), en Londres en el Wigmore Hall, St John's Smith Square, Royal Albert Hall, Steinway Hall, Amaryllis Fleming Concert Hall, Purcell Room, Cadogan Hall, Southbank Centre, St. Martin's-in-the-Fields y el Instituto Francés, así como en muchas actuaciones en el RCM. También ha actuado en otros lugares como Kolarceva zaduzbina (Belgrado), Pump-room Hall (Bath), Salas de Conciertos de Skandenborg y Viborg (Dinamarca), Hubad Hall (Ljubljana), Museo Arqueológico y Sala de Conciertos del centro cultural en Osijek (Croacia), y muchos más.</w:t>
      </w:r>
    </w:p>
    <w:p w14:paraId="0CD3E0CD" w14:textId="77777777" w:rsidR="005C4A04" w:rsidRDefault="005C4A04" w:rsidP="005C4A04"/>
    <w:p w14:paraId="3763BD6A" w14:textId="77777777" w:rsidR="005C4A04" w:rsidRDefault="005C4A04" w:rsidP="005C4A04">
      <w:r>
        <w:t>Ha colaborado con directores como Gianluca Marciano, James Blair, Neil Thomson, Peter Bassano, Andrej Bursać, Aleksandar Kojić, entre otros, y con orquestas como la Orquesta Sinfónica de Jóvenes Músicos, la Orquesta Sinfónica de Tunbridge Wells, la Orquesta Sinfónica de la Ciudad de Rochester, el conjunto Locrian, la Orquesta de la Academia de Novi Sad y la Camerata Academica, interpretando conciertos de Bach, Mozart, Beethoven, Chopin, Brahms, Tchaikovsky, Ravel, Prokofiev y Medtner.</w:t>
      </w:r>
    </w:p>
    <w:p w14:paraId="0866540B" w14:textId="77777777" w:rsidR="005C4A04" w:rsidRDefault="005C4A04" w:rsidP="005C4A04"/>
    <w:p w14:paraId="58B2D6E1" w14:textId="77777777" w:rsidR="005C4A04" w:rsidRDefault="005C4A04" w:rsidP="005C4A04">
      <w:r>
        <w:t>Aleksandar ha ganado numerosos concursos como solista, músico de cámara y compositor, incluyendo la medalla de oro en el 5º Concurso Internacional de Piano Manhattan (Nueva York, 2020), Tercer Premio en el Concurso de Piano San Donna di Piave en Italia (2017), Tercer Premio en el Concurso de Piano Sheepdrove intercolegial (Reino Unido, 2015), Primer Premio y título de Laureado en los Concursos de la República de Serbia (2005, 2007), Primer Premio en el Memorial Isidor Bajić (2008), Laureado de segundo grado en el Festival Internacional de Música Eslava de Moscú - fue el único ganador del premio (2008), y Primer Premio en el Memorial Dr. Vojislav Vučkovič como solista; Primeros Premios en los Concursos de la República de Serbia (2006 - violín y piano, 2008 - dúo de piano); Primer Premio en el Concurso de Compositores Infantiles SCG (2005) como compositor.</w:t>
      </w:r>
    </w:p>
    <w:p w14:paraId="5FEA4802" w14:textId="77777777" w:rsidR="005C4A04" w:rsidRDefault="005C4A04" w:rsidP="005C4A04"/>
    <w:p w14:paraId="39D95F80" w14:textId="77777777" w:rsidR="005C4A04" w:rsidRDefault="005C4A04" w:rsidP="005C4A04">
      <w:r>
        <w:lastRenderedPageBreak/>
        <w:t>Como representante de EPTA Serbia (Asociación Europea de Profesores de Piano), su composición será publicada en Londres por Faber Music. Su Quinteto de Vientos de Madera se estrenó en el Parlamento de Serbia y en la Galería de Arte Pavle Beljanski, y fue emitido en la radio RTV de Novi Sad. Tocó en un concierto en el Instituto Francés de Londres que fue grabado por la BBC3 Radio. Su concierto con James Blair y el YMSO en la Sala St John's Smith Square fue grabado y publicado en un CD.</w:t>
      </w:r>
    </w:p>
    <w:p w14:paraId="6331851E" w14:textId="77777777" w:rsidR="005C4A04" w:rsidRDefault="005C4A04" w:rsidP="005C4A04"/>
    <w:p w14:paraId="7DCCC502" w14:textId="77777777" w:rsidR="005C4A04" w:rsidRDefault="005C4A04" w:rsidP="005C4A04">
      <w:r>
        <w:t>Se presentó en la Gala de apertura del Concurso Internacional de Piano IX Isidor Bajić Memorial, con Gianluca Marciano y la Orquesta Sinfónica de Vojvodina interpretando el 3er concierto para piano de Prokofiev antes de su nombramiento como director general.</w:t>
      </w:r>
    </w:p>
    <w:p w14:paraId="33AEDA42" w14:textId="77777777" w:rsidR="005C4A04" w:rsidRDefault="005C4A04" w:rsidP="005C4A04"/>
    <w:p w14:paraId="46B8EC85" w14:textId="55F7EB9E" w:rsidR="005C4A04" w:rsidRDefault="005C4A04" w:rsidP="005C4A04">
      <w:r>
        <w:t>En febrero de 2024, Aleksandar interpretará el estreno serbio del primer Concierto para Piano en Do menor de Medtner con el Maestro Vladimir Sagaydo y la Orquesta Sinfónica de Voyvodina.</w:t>
      </w:r>
    </w:p>
    <w:sectPr w:rsidR="005C4A0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A04"/>
    <w:rsid w:val="005C4A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76B3D1B5"/>
  <w15:chartTrackingRefBased/>
  <w15:docId w15:val="{B3213B7E-4B59-FC41-AF3D-0036204C5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3632</Characters>
  <Application>Microsoft Office Word</Application>
  <DocSecurity>0</DocSecurity>
  <Lines>30</Lines>
  <Paragraphs>8</Paragraphs>
  <ScaleCrop>false</ScaleCrop>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de Dios Alva Pinacho</dc:creator>
  <cp:keywords/>
  <dc:description/>
  <cp:lastModifiedBy>Juan de Dios Alva Pinacho</cp:lastModifiedBy>
  <cp:revision>1</cp:revision>
  <dcterms:created xsi:type="dcterms:W3CDTF">2024-03-16T00:22:00Z</dcterms:created>
  <dcterms:modified xsi:type="dcterms:W3CDTF">2024-03-16T00:22:00Z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db87c7-a2ca-4484-8eb8-6f7c884911fa_Enabled">
    <vt:lpwstr>true</vt:lpwstr>
  </property>
  <property fmtid="{D5CDD505-2E9C-101B-9397-08002B2CF9AE}" pid="3" name="MSIP_Label_11db87c7-a2ca-4484-8eb8-6f7c884911fa_SetDate">
    <vt:lpwstr>2024-03-16T00:22:29Z</vt:lpwstr>
  </property>
  <property fmtid="{D5CDD505-2E9C-101B-9397-08002B2CF9AE}" pid="4" name="MSIP_Label_11db87c7-a2ca-4484-8eb8-6f7c884911fa_Method">
    <vt:lpwstr>Standard</vt:lpwstr>
  </property>
  <property fmtid="{D5CDD505-2E9C-101B-9397-08002B2CF9AE}" pid="5" name="MSIP_Label_11db87c7-a2ca-4484-8eb8-6f7c884911fa_Name">
    <vt:lpwstr>defa4170-0d19-0005-0004-bc88714345d2</vt:lpwstr>
  </property>
  <property fmtid="{D5CDD505-2E9C-101B-9397-08002B2CF9AE}" pid="6" name="MSIP_Label_11db87c7-a2ca-4484-8eb8-6f7c884911fa_SiteId">
    <vt:lpwstr>8344d72d-e21b-485a-b9a1-52078e79010e</vt:lpwstr>
  </property>
  <property fmtid="{D5CDD505-2E9C-101B-9397-08002B2CF9AE}" pid="7" name="MSIP_Label_11db87c7-a2ca-4484-8eb8-6f7c884911fa_ActionId">
    <vt:lpwstr>950740df-0b2d-428b-8880-24db66e82366</vt:lpwstr>
  </property>
  <property fmtid="{D5CDD505-2E9C-101B-9397-08002B2CF9AE}" pid="8" name="MSIP_Label_11db87c7-a2ca-4484-8eb8-6f7c884911fa_ContentBits">
    <vt:lpwstr>0</vt:lpwstr>
  </property>
</Properties>
</file>